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5DE3" w14:textId="558849BD" w:rsidR="008127BB" w:rsidRPr="00D77D72" w:rsidRDefault="0089505D" w:rsidP="00710B04">
      <w:pPr>
        <w:pStyle w:val="Nagwek1"/>
        <w:spacing w:line="360" w:lineRule="auto"/>
        <w:ind w:left="142"/>
        <w:jc w:val="center"/>
        <w:rPr>
          <w:rFonts w:ascii="Calibri" w:hAnsi="Calibri" w:cs="Calibri"/>
          <w:sz w:val="24"/>
          <w:szCs w:val="24"/>
        </w:rPr>
      </w:pPr>
      <w:r w:rsidRPr="00ED728C">
        <w:rPr>
          <w:rFonts w:ascii="Calibri" w:hAnsi="Calibri" w:cs="Calibri"/>
          <w:sz w:val="24"/>
          <w:szCs w:val="24"/>
        </w:rPr>
        <w:t xml:space="preserve">Regulamin </w:t>
      </w:r>
      <w:r w:rsidRPr="006E1A6D">
        <w:rPr>
          <w:rFonts w:ascii="Calibri" w:hAnsi="Calibri" w:cs="Calibri"/>
          <w:sz w:val="24"/>
          <w:szCs w:val="24"/>
        </w:rPr>
        <w:t>Konkursu</w:t>
      </w:r>
      <w:r w:rsidR="00ED5783" w:rsidRPr="006E1A6D">
        <w:rPr>
          <w:rFonts w:ascii="Calibri" w:hAnsi="Calibri" w:cs="Calibri"/>
          <w:sz w:val="24"/>
          <w:szCs w:val="24"/>
        </w:rPr>
        <w:t xml:space="preserve"> foto</w:t>
      </w:r>
      <w:r w:rsidR="00235254" w:rsidRPr="006E1A6D">
        <w:rPr>
          <w:rFonts w:ascii="Calibri" w:hAnsi="Calibri" w:cs="Calibri"/>
          <w:sz w:val="24"/>
          <w:szCs w:val="24"/>
        </w:rPr>
        <w:t>graficznego</w:t>
      </w:r>
      <w:r w:rsidRPr="006E1A6D">
        <w:rPr>
          <w:rFonts w:ascii="Calibri" w:hAnsi="Calibri" w:cs="Calibri"/>
          <w:sz w:val="24"/>
          <w:szCs w:val="24"/>
        </w:rPr>
        <w:t xml:space="preserve"> pt. „</w:t>
      </w:r>
      <w:r w:rsidR="009B016D" w:rsidRPr="006E1A6D">
        <w:rPr>
          <w:rFonts w:asciiTheme="minorHAnsi" w:hAnsiTheme="minorHAnsi" w:cstheme="minorHAnsi"/>
          <w:sz w:val="24"/>
          <w:szCs w:val="24"/>
        </w:rPr>
        <w:t>Foto Art Wola</w:t>
      </w:r>
      <w:r w:rsidR="00835A11" w:rsidRPr="006E1A6D">
        <w:rPr>
          <w:rFonts w:ascii="Calibri" w:hAnsi="Calibri" w:cs="Calibri"/>
          <w:sz w:val="24"/>
          <w:szCs w:val="24"/>
        </w:rPr>
        <w:t>”</w:t>
      </w:r>
    </w:p>
    <w:p w14:paraId="6B37B83C" w14:textId="77777777" w:rsidR="00857ED0" w:rsidRPr="00D77D72" w:rsidRDefault="00835A11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D77D72">
        <w:rPr>
          <w:rFonts w:asciiTheme="minorHAnsi" w:hAnsiTheme="minorHAnsi" w:cstheme="minorHAnsi"/>
          <w:sz w:val="24"/>
          <w:szCs w:val="24"/>
        </w:rPr>
        <w:t>§ 1</w:t>
      </w:r>
      <w:r w:rsidR="008C74CE">
        <w:rPr>
          <w:rFonts w:asciiTheme="minorHAnsi" w:hAnsiTheme="minorHAnsi" w:cstheme="minorHAnsi"/>
          <w:sz w:val="24"/>
          <w:szCs w:val="24"/>
        </w:rPr>
        <w:t xml:space="preserve">. </w:t>
      </w:r>
      <w:r w:rsidRPr="00D77D72">
        <w:rPr>
          <w:rFonts w:asciiTheme="minorHAnsi" w:hAnsiTheme="minorHAnsi" w:cstheme="minorHAnsi"/>
          <w:sz w:val="24"/>
          <w:szCs w:val="24"/>
        </w:rPr>
        <w:t>Postanowienia ogólne</w:t>
      </w:r>
    </w:p>
    <w:p w14:paraId="53A3CFC7" w14:textId="0744BB4C" w:rsidR="00835A11" w:rsidRPr="00857ED0" w:rsidRDefault="004E09A9" w:rsidP="00710B04">
      <w:pPr>
        <w:keepNext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Organizatorem </w:t>
      </w:r>
      <w:r w:rsidRPr="006E1A6D">
        <w:rPr>
          <w:rFonts w:ascii="Calibri Light" w:hAnsi="Calibri Light" w:cs="Calibri Light"/>
          <w:sz w:val="24"/>
          <w:szCs w:val="24"/>
        </w:rPr>
        <w:t>K</w:t>
      </w:r>
      <w:r w:rsidR="00857ED0" w:rsidRPr="006E1A6D">
        <w:rPr>
          <w:rFonts w:ascii="Calibri Light" w:hAnsi="Calibri Light" w:cs="Calibri Light"/>
          <w:sz w:val="24"/>
          <w:szCs w:val="24"/>
        </w:rPr>
        <w:t>onkursu</w:t>
      </w:r>
      <w:r w:rsidR="00ED5783" w:rsidRPr="006E1A6D">
        <w:rPr>
          <w:rFonts w:ascii="Calibri Light" w:hAnsi="Calibri Light" w:cs="Calibri Light"/>
          <w:sz w:val="24"/>
          <w:szCs w:val="24"/>
        </w:rPr>
        <w:t xml:space="preserve"> fotograficzn</w:t>
      </w:r>
      <w:r w:rsidR="006E1A6D">
        <w:rPr>
          <w:rFonts w:ascii="Calibri Light" w:hAnsi="Calibri Light" w:cs="Calibri Light"/>
          <w:sz w:val="24"/>
          <w:szCs w:val="24"/>
        </w:rPr>
        <w:t>ego</w:t>
      </w:r>
      <w:r w:rsidR="00857ED0" w:rsidRPr="00466B75">
        <w:rPr>
          <w:rFonts w:ascii="Calibri Light" w:hAnsi="Calibri Light" w:cs="Calibri Light"/>
          <w:sz w:val="24"/>
          <w:szCs w:val="24"/>
        </w:rPr>
        <w:t xml:space="preserve"> jest Biblioteka Publiczna w Dzielnicy Wola m.st. Warszawy </w:t>
      </w:r>
      <w:r w:rsidR="00D77D72">
        <w:rPr>
          <w:rFonts w:ascii="Calibri Light" w:hAnsi="Calibri Light" w:cs="Calibri Light"/>
          <w:sz w:val="24"/>
          <w:szCs w:val="24"/>
        </w:rPr>
        <w:t>al. </w:t>
      </w:r>
      <w:r w:rsidR="00857ED0" w:rsidRPr="00466B75">
        <w:rPr>
          <w:rFonts w:ascii="Calibri Light" w:hAnsi="Calibri Light" w:cs="Calibri Light"/>
          <w:sz w:val="24"/>
          <w:szCs w:val="24"/>
        </w:rPr>
        <w:t>Solidarności 90, 01-003</w:t>
      </w:r>
      <w:r w:rsidR="00D77D72">
        <w:rPr>
          <w:rFonts w:ascii="Calibri Light" w:hAnsi="Calibri Light" w:cs="Calibri Light"/>
          <w:sz w:val="24"/>
          <w:szCs w:val="24"/>
        </w:rPr>
        <w:t xml:space="preserve"> (którego koordyna</w:t>
      </w:r>
      <w:r w:rsidR="008F0516">
        <w:rPr>
          <w:rFonts w:ascii="Calibri Light" w:hAnsi="Calibri Light" w:cs="Calibri Light"/>
          <w:sz w:val="24"/>
          <w:szCs w:val="24"/>
        </w:rPr>
        <w:t>torem jest</w:t>
      </w:r>
      <w:r w:rsidR="008C74CE">
        <w:rPr>
          <w:rFonts w:ascii="Calibri Light" w:hAnsi="Calibri Light" w:cs="Calibri Light"/>
          <w:sz w:val="24"/>
          <w:szCs w:val="24"/>
        </w:rPr>
        <w:t xml:space="preserve"> III Czytelnia Naukowa</w:t>
      </w:r>
      <w:r w:rsidR="00857ED0" w:rsidRPr="00466B75">
        <w:rPr>
          <w:rFonts w:ascii="Calibri Light" w:hAnsi="Calibri Light" w:cs="Calibri Light"/>
          <w:sz w:val="24"/>
          <w:szCs w:val="24"/>
        </w:rPr>
        <w:t xml:space="preserve"> </w:t>
      </w:r>
      <w:r w:rsidR="00D77D72">
        <w:rPr>
          <w:rFonts w:ascii="Calibri Light" w:hAnsi="Calibri Light" w:cs="Calibri Light"/>
          <w:sz w:val="24"/>
          <w:szCs w:val="24"/>
        </w:rPr>
        <w:t>al. Solidarności </w:t>
      </w:r>
      <w:r w:rsidR="00857ED0" w:rsidRPr="00466B75">
        <w:rPr>
          <w:rFonts w:ascii="Calibri Light" w:hAnsi="Calibri Light" w:cs="Calibri Light"/>
          <w:sz w:val="24"/>
          <w:szCs w:val="24"/>
        </w:rPr>
        <w:t xml:space="preserve">90, tel. 22 529 09 44, e-mail: </w:t>
      </w:r>
      <w:r w:rsidR="00F36629" w:rsidRPr="00F36629">
        <w:rPr>
          <w:rFonts w:ascii="Calibri Light" w:hAnsi="Calibri Light" w:cs="Calibri Light"/>
          <w:sz w:val="24"/>
          <w:szCs w:val="24"/>
        </w:rPr>
        <w:t>c3@bpwola.waw.pl</w:t>
      </w:r>
      <w:r w:rsidR="00F36629">
        <w:rPr>
          <w:rFonts w:ascii="Calibri Light" w:hAnsi="Calibri Light" w:cs="Calibri Light"/>
          <w:sz w:val="24"/>
          <w:szCs w:val="24"/>
        </w:rPr>
        <w:t xml:space="preserve">) </w:t>
      </w:r>
      <w:r w:rsidR="00857ED0" w:rsidRPr="00466B75">
        <w:rPr>
          <w:rFonts w:ascii="Calibri Light" w:hAnsi="Calibri Light" w:cs="Calibri Light"/>
          <w:sz w:val="24"/>
          <w:szCs w:val="24"/>
        </w:rPr>
        <w:t>zwan</w:t>
      </w:r>
      <w:r w:rsidR="00857ED0">
        <w:rPr>
          <w:rFonts w:ascii="Calibri Light" w:hAnsi="Calibri Light" w:cs="Calibri Light"/>
          <w:sz w:val="24"/>
          <w:szCs w:val="24"/>
        </w:rPr>
        <w:t>a</w:t>
      </w:r>
      <w:r w:rsidR="00857ED0" w:rsidRPr="00466B75">
        <w:rPr>
          <w:rFonts w:ascii="Calibri Light" w:hAnsi="Calibri Light" w:cs="Calibri Light"/>
          <w:sz w:val="24"/>
          <w:szCs w:val="24"/>
        </w:rPr>
        <w:t xml:space="preserve"> dalej: „Organizatorem”.</w:t>
      </w:r>
    </w:p>
    <w:p w14:paraId="4E66FA68" w14:textId="0705E066" w:rsidR="00F36629" w:rsidRDefault="00835A11" w:rsidP="00710B04">
      <w:pPr>
        <w:pStyle w:val="Akapitzlist"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Niniejszy </w:t>
      </w:r>
      <w:r w:rsidR="00857ED0">
        <w:rPr>
          <w:rFonts w:ascii="Calibri Light" w:hAnsi="Calibri Light" w:cs="Calibri Light"/>
          <w:sz w:val="24"/>
          <w:szCs w:val="24"/>
        </w:rPr>
        <w:t>R</w:t>
      </w:r>
      <w:r w:rsidRPr="00CC165C">
        <w:rPr>
          <w:rFonts w:ascii="Calibri Light" w:hAnsi="Calibri Light" w:cs="Calibri Light"/>
          <w:sz w:val="24"/>
          <w:szCs w:val="24"/>
        </w:rPr>
        <w:t>egulamin określa</w:t>
      </w:r>
      <w:r w:rsidR="004E09A9">
        <w:rPr>
          <w:rFonts w:ascii="Calibri Light" w:hAnsi="Calibri Light" w:cs="Calibri Light"/>
          <w:sz w:val="24"/>
          <w:szCs w:val="24"/>
        </w:rPr>
        <w:t xml:space="preserve"> warunki, na jakich odbywa się K</w:t>
      </w:r>
      <w:r w:rsidRPr="00CC165C">
        <w:rPr>
          <w:rFonts w:ascii="Calibri Light" w:hAnsi="Calibri Light" w:cs="Calibri Light"/>
          <w:sz w:val="24"/>
          <w:szCs w:val="24"/>
        </w:rPr>
        <w:t>onkurs</w:t>
      </w:r>
      <w:r w:rsidR="00ED5783">
        <w:rPr>
          <w:rFonts w:ascii="Calibri Light" w:hAnsi="Calibri Light" w:cs="Calibri Light"/>
          <w:sz w:val="24"/>
          <w:szCs w:val="24"/>
        </w:rPr>
        <w:t xml:space="preserve"> fotograficzny</w:t>
      </w:r>
      <w:r w:rsidRPr="00CC165C">
        <w:rPr>
          <w:rFonts w:ascii="Calibri Light" w:hAnsi="Calibri Light" w:cs="Calibri Light"/>
          <w:sz w:val="24"/>
          <w:szCs w:val="24"/>
        </w:rPr>
        <w:t xml:space="preserve"> pt. </w:t>
      </w:r>
      <w:r w:rsidR="0089505D" w:rsidRPr="006E1A6D">
        <w:rPr>
          <w:rFonts w:ascii="Calibri Light" w:hAnsi="Calibri Light" w:cs="Calibri Light"/>
          <w:sz w:val="24"/>
          <w:szCs w:val="24"/>
        </w:rPr>
        <w:t>„</w:t>
      </w:r>
      <w:r w:rsidR="009B016D" w:rsidRPr="006E1A6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Foto Art Wola</w:t>
      </w:r>
      <w:r w:rsidRPr="006E1A6D">
        <w:rPr>
          <w:rFonts w:ascii="Calibri Light" w:hAnsi="Calibri Light" w:cs="Calibri Light"/>
          <w:sz w:val="24"/>
          <w:szCs w:val="24"/>
        </w:rPr>
        <w:t>”</w:t>
      </w:r>
      <w:r w:rsidRPr="00CC165C">
        <w:rPr>
          <w:rFonts w:ascii="Calibri Light" w:hAnsi="Calibri Light" w:cs="Calibri Light"/>
          <w:sz w:val="24"/>
          <w:szCs w:val="24"/>
        </w:rPr>
        <w:t xml:space="preserve"> zwany dalej: „Konkursem”.</w:t>
      </w:r>
    </w:p>
    <w:p w14:paraId="5FA13DF2" w14:textId="77777777" w:rsidR="00F36629" w:rsidRDefault="00F36629" w:rsidP="00710B04">
      <w:pPr>
        <w:pStyle w:val="Akapitzlist"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sz w:val="24"/>
          <w:szCs w:val="24"/>
        </w:rPr>
      </w:pPr>
      <w:r w:rsidRPr="00F36629">
        <w:rPr>
          <w:rFonts w:ascii="Calibri Light" w:hAnsi="Calibri Light" w:cs="Calibri Light"/>
          <w:sz w:val="24"/>
          <w:szCs w:val="24"/>
        </w:rPr>
        <w:t>Konkurs, o którym mowa w niniejszym Regulaminie, skierowany jest do młodzieży i osób dorosłych, zwanych dalej: „Uczestnikiem” lub „Uczestnikiem Konkursu”.</w:t>
      </w:r>
    </w:p>
    <w:p w14:paraId="47D268C5" w14:textId="013CF52A" w:rsidR="00F36629" w:rsidRPr="00A762E9" w:rsidRDefault="0041142B" w:rsidP="001C1F21">
      <w:pPr>
        <w:pStyle w:val="Akapitzlist"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Przedmiotem Konkursu są</w:t>
      </w:r>
      <w:r w:rsidR="00C16EEB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fotografi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e wykonane</w:t>
      </w:r>
      <w:r w:rsidR="00C16EEB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na terenie Dzielnicy Wola</w:t>
      </w:r>
      <w:r w:rsidR="005D397F" w:rsidRPr="00A762E9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="001C1F21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zwane dalej „</w:t>
      </w:r>
      <w:r w:rsidR="0042658F">
        <w:rPr>
          <w:rFonts w:ascii="Calibri Light" w:hAnsi="Calibri Light" w:cs="Calibri Light"/>
          <w:color w:val="000000" w:themeColor="text1"/>
          <w:sz w:val="24"/>
          <w:szCs w:val="24"/>
        </w:rPr>
        <w:t>p</w:t>
      </w:r>
      <w:r w:rsidR="001C1F21" w:rsidRPr="00A762E9">
        <w:rPr>
          <w:rFonts w:ascii="Calibri Light" w:hAnsi="Calibri Light" w:cs="Calibri Light"/>
          <w:color w:val="000000" w:themeColor="text1"/>
          <w:sz w:val="24"/>
          <w:szCs w:val="24"/>
        </w:rPr>
        <w:t>racą konkursową”.</w:t>
      </w:r>
    </w:p>
    <w:p w14:paraId="689D019C" w14:textId="775D64B8" w:rsidR="00ED5783" w:rsidRPr="006E1A6D" w:rsidRDefault="00ED5783" w:rsidP="009634A3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60" w:lineRule="auto"/>
        <w:ind w:left="142" w:hanging="357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Tematem Konkursu jest 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przedstawienie miejsc </w:t>
      </w:r>
      <w:r w:rsidR="0071637D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znajdujących się w </w:t>
      </w:r>
      <w:r w:rsidRPr="006E1A6D">
        <w:rPr>
          <w:rFonts w:ascii="Calibri Light" w:hAnsi="Calibri Light" w:cs="Calibri Light"/>
          <w:color w:val="000000" w:themeColor="text1"/>
          <w:sz w:val="24"/>
          <w:szCs w:val="24"/>
        </w:rPr>
        <w:t>Dzielnicy Wol</w:t>
      </w:r>
      <w:r w:rsidR="0071637D" w:rsidRPr="006E1A6D">
        <w:rPr>
          <w:rFonts w:ascii="Calibri Light" w:hAnsi="Calibri Light" w:cs="Calibri Light"/>
          <w:color w:val="000000" w:themeColor="text1"/>
          <w:sz w:val="24"/>
          <w:szCs w:val="24"/>
        </w:rPr>
        <w:t>a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 sposób artystyczny</w:t>
      </w:r>
      <w:r w:rsidR="00235254" w:rsidRPr="006E1A6D">
        <w:rPr>
          <w:rFonts w:ascii="Calibri Light" w:hAnsi="Calibri Light" w:cs="Calibri Light"/>
          <w:color w:val="000000" w:themeColor="text1"/>
          <w:sz w:val="24"/>
          <w:szCs w:val="24"/>
        </w:rPr>
        <w:t>, kreatywny i ciekawy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</w:t>
      </w:r>
      <w:r w:rsidR="00895C56" w:rsidRPr="006E1A6D">
        <w:rPr>
          <w:rFonts w:ascii="Calibri Light" w:hAnsi="Calibri Light" w:cs="Calibri Light"/>
          <w:color w:val="000000" w:themeColor="text1"/>
          <w:sz w:val="24"/>
          <w:szCs w:val="24"/>
        </w:rPr>
        <w:t>Prac</w:t>
      </w:r>
      <w:r w:rsidR="000B4D30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e </w:t>
      </w:r>
      <w:r w:rsidR="00895C56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mają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zwraca</w:t>
      </w:r>
      <w:r w:rsidR="00895C56" w:rsidRPr="006E1A6D">
        <w:rPr>
          <w:rFonts w:ascii="Calibri Light" w:hAnsi="Calibri Light" w:cs="Calibri Light"/>
          <w:color w:val="000000" w:themeColor="text1"/>
          <w:sz w:val="24"/>
          <w:szCs w:val="24"/>
        </w:rPr>
        <w:t>ć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uwagę 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na 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>piękno, koloryt</w:t>
      </w:r>
      <w:r w:rsidR="006E1A6D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 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>kontrast Dzielnicy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lub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inne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wybrane przez </w:t>
      </w:r>
      <w:r w:rsidR="00B90856" w:rsidRPr="006E1A6D">
        <w:rPr>
          <w:rFonts w:ascii="Calibri Light" w:hAnsi="Calibri Light" w:cs="Calibri Light"/>
          <w:color w:val="000000" w:themeColor="text1"/>
          <w:sz w:val="24"/>
          <w:szCs w:val="24"/>
        </w:rPr>
        <w:t>uczestnika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zagadnienie</w:t>
      </w:r>
      <w:r w:rsidR="000B4D30" w:rsidRPr="006E1A6D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6E1A6D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między innymi 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>dzięki zastosowaniu ciekawych technik fotograficznych</w:t>
      </w:r>
      <w:r w:rsidR="00FB5EC8" w:rsidRPr="006E1A6D">
        <w:rPr>
          <w:rFonts w:ascii="Calibri Light" w:hAnsi="Calibri Light" w:cs="Calibri Light"/>
          <w:sz w:val="24"/>
          <w:szCs w:val="24"/>
        </w:rPr>
        <w:t xml:space="preserve">, </w:t>
      </w:r>
      <w:r w:rsidR="00FB5EC8" w:rsidRPr="006E1A6D">
        <w:rPr>
          <w:rFonts w:ascii="Calibri Light" w:hAnsi="Calibri Light" w:cs="Calibri Light"/>
          <w:color w:val="000000" w:themeColor="text1"/>
          <w:sz w:val="24"/>
          <w:szCs w:val="24"/>
        </w:rPr>
        <w:t>kolażu lub fotomontażu</w:t>
      </w:r>
      <w:r w:rsidR="0071637D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6E0A3112" w14:textId="2BE14535" w:rsidR="00F36629" w:rsidRPr="006E1A6D" w:rsidRDefault="00857ED0" w:rsidP="00710B04">
      <w:pPr>
        <w:pStyle w:val="Akapitzlist"/>
        <w:numPr>
          <w:ilvl w:val="0"/>
          <w:numId w:val="15"/>
        </w:numPr>
        <w:spacing w:after="0" w:line="360" w:lineRule="auto"/>
        <w:ind w:left="142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6E1A6D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elem K</w:t>
      </w:r>
      <w:r w:rsidR="00835A11" w:rsidRPr="00A762E9">
        <w:rPr>
          <w:rFonts w:ascii="Calibri Light" w:hAnsi="Calibri Light" w:cs="Calibri Light"/>
          <w:color w:val="000000" w:themeColor="text1"/>
          <w:sz w:val="24"/>
          <w:szCs w:val="24"/>
        </w:rPr>
        <w:t>onkursu jest</w:t>
      </w:r>
      <w:r w:rsidR="00ED5783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budowanie poczucia więzi i identyfikacji z miejscem urodzenia lub życia</w:t>
      </w:r>
      <w:r w:rsidR="00C16EEB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r w:rsidR="00884983" w:rsidRPr="00A762E9">
        <w:rPr>
          <w:rFonts w:ascii="Calibri Light" w:hAnsi="Calibri Light" w:cs="Calibri Light"/>
          <w:color w:val="000000" w:themeColor="text1"/>
          <w:sz w:val="24"/>
          <w:szCs w:val="24"/>
        </w:rPr>
        <w:t>dzielenie się wrażeniami i spojrzeniem na otaczającą nas rzeczywistość</w:t>
      </w:r>
      <w:r w:rsidR="00884983" w:rsidRPr="006E1A6D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="00C16EEB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884983" w:rsidRPr="006E1A6D">
        <w:rPr>
          <w:rFonts w:ascii="Calibri Light" w:hAnsi="Calibri Light" w:cs="Calibri Light"/>
          <w:color w:val="000000" w:themeColor="text1"/>
          <w:sz w:val="24"/>
          <w:szCs w:val="24"/>
        </w:rPr>
        <w:t>Konkurs</w:t>
      </w:r>
      <w:r w:rsidR="00117819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służy również </w:t>
      </w:r>
      <w:r w:rsidR="00290F92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promocji </w:t>
      </w:r>
      <w:r w:rsidR="00117819" w:rsidRPr="006E1A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Cyfrowego Archiwum Społecznego Wolskie </w:t>
      </w:r>
      <w:proofErr w:type="spellStart"/>
      <w:r w:rsidR="00117819" w:rsidRPr="006E1A6D">
        <w:rPr>
          <w:rFonts w:ascii="Calibri Light" w:hAnsi="Calibri Light" w:cs="Calibri Light"/>
          <w:color w:val="000000" w:themeColor="text1"/>
          <w:sz w:val="24"/>
          <w:szCs w:val="24"/>
        </w:rPr>
        <w:t>Regionalia</w:t>
      </w:r>
      <w:proofErr w:type="spellEnd"/>
      <w:r w:rsidR="00290F92" w:rsidRPr="006E1A6D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180961C6" w14:textId="77777777" w:rsidR="00F36629" w:rsidRPr="00F36629" w:rsidRDefault="00857ED0" w:rsidP="00710B04">
      <w:pPr>
        <w:pStyle w:val="Akapitzlist"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sz w:val="24"/>
          <w:szCs w:val="24"/>
        </w:rPr>
      </w:pPr>
      <w:r w:rsidRPr="00F36629">
        <w:rPr>
          <w:rFonts w:ascii="Calibri Light" w:hAnsi="Calibri Light" w:cs="Calibri Light"/>
          <w:sz w:val="24"/>
          <w:szCs w:val="24"/>
        </w:rPr>
        <w:t>Uczestnik</w:t>
      </w:r>
      <w:r w:rsidR="006B77E7" w:rsidRPr="00F36629">
        <w:rPr>
          <w:rFonts w:ascii="Calibri Light" w:hAnsi="Calibri Light" w:cs="Calibri Light"/>
          <w:sz w:val="24"/>
          <w:szCs w:val="24"/>
        </w:rPr>
        <w:t xml:space="preserve"> niepełnoletni</w:t>
      </w:r>
      <w:r w:rsidRPr="00F36629">
        <w:rPr>
          <w:rFonts w:ascii="Calibri Light" w:hAnsi="Calibri Light" w:cs="Calibri Light"/>
          <w:sz w:val="24"/>
          <w:szCs w:val="24"/>
        </w:rPr>
        <w:t xml:space="preserve"> musi</w:t>
      </w:r>
      <w:r w:rsidR="00835A11" w:rsidRPr="00F36629">
        <w:rPr>
          <w:rFonts w:ascii="Calibri Light" w:hAnsi="Calibri Light" w:cs="Calibri Light"/>
          <w:sz w:val="24"/>
          <w:szCs w:val="24"/>
        </w:rPr>
        <w:t xml:space="preserve"> po</w:t>
      </w:r>
      <w:r w:rsidR="008C74CE" w:rsidRPr="00F36629">
        <w:rPr>
          <w:rFonts w:ascii="Calibri Light" w:hAnsi="Calibri Light" w:cs="Calibri Light"/>
          <w:sz w:val="24"/>
          <w:szCs w:val="24"/>
        </w:rPr>
        <w:t>siadać podpisaną zgodę rodzica/</w:t>
      </w:r>
      <w:r w:rsidR="00835A11" w:rsidRPr="00F36629">
        <w:rPr>
          <w:rFonts w:ascii="Calibri Light" w:hAnsi="Calibri Light" w:cs="Calibri Light"/>
          <w:sz w:val="24"/>
          <w:szCs w:val="24"/>
        </w:rPr>
        <w:t>opiekuna prawnego na udział w Konkursie oraz na przet</w:t>
      </w:r>
      <w:r w:rsidR="00112EBC">
        <w:rPr>
          <w:rFonts w:ascii="Calibri Light" w:hAnsi="Calibri Light" w:cs="Calibri Light"/>
          <w:sz w:val="24"/>
          <w:szCs w:val="24"/>
        </w:rPr>
        <w:t>warzanie jego danych osobowych.</w:t>
      </w:r>
    </w:p>
    <w:p w14:paraId="3AF8A180" w14:textId="77777777" w:rsidR="00835A11" w:rsidRPr="00F36629" w:rsidRDefault="000A4912" w:rsidP="00710B04">
      <w:pPr>
        <w:pStyle w:val="Akapitzlist"/>
        <w:numPr>
          <w:ilvl w:val="0"/>
          <w:numId w:val="15"/>
        </w:numPr>
        <w:spacing w:after="0" w:line="360" w:lineRule="auto"/>
        <w:ind w:left="142" w:hanging="357"/>
        <w:rPr>
          <w:rFonts w:ascii="Calibri Light" w:hAnsi="Calibri Light" w:cs="Calibri Light"/>
          <w:sz w:val="24"/>
          <w:szCs w:val="24"/>
        </w:rPr>
      </w:pPr>
      <w:r w:rsidRPr="00F36629">
        <w:rPr>
          <w:rFonts w:ascii="Calibri Light" w:hAnsi="Calibri Light" w:cs="Calibri Light"/>
          <w:sz w:val="24"/>
          <w:szCs w:val="24"/>
        </w:rPr>
        <w:t>Uczestnik albo</w:t>
      </w:r>
      <w:r w:rsidR="00835A11" w:rsidRPr="00F36629">
        <w:rPr>
          <w:rFonts w:ascii="Calibri Light" w:hAnsi="Calibri Light" w:cs="Calibri Light"/>
          <w:sz w:val="24"/>
          <w:szCs w:val="24"/>
        </w:rPr>
        <w:t xml:space="preserve"> ro</w:t>
      </w:r>
      <w:r w:rsidR="00C54272" w:rsidRPr="00F36629">
        <w:rPr>
          <w:rFonts w:ascii="Calibri Light" w:hAnsi="Calibri Light" w:cs="Calibri Light"/>
          <w:sz w:val="24"/>
          <w:szCs w:val="24"/>
        </w:rPr>
        <w:t>dzic/opiekun prawny Uczestnika K</w:t>
      </w:r>
      <w:r w:rsidR="00835A11" w:rsidRPr="00F36629">
        <w:rPr>
          <w:rFonts w:ascii="Calibri Light" w:hAnsi="Calibri Light" w:cs="Calibri Light"/>
          <w:sz w:val="24"/>
          <w:szCs w:val="24"/>
        </w:rPr>
        <w:t>onkursu wysyłając zgłosze</w:t>
      </w:r>
      <w:r w:rsidR="00857ED0" w:rsidRPr="00F36629">
        <w:rPr>
          <w:rFonts w:ascii="Calibri Light" w:hAnsi="Calibri Light" w:cs="Calibri Light"/>
          <w:sz w:val="24"/>
          <w:szCs w:val="24"/>
        </w:rPr>
        <w:t>nie na warunkach określonych w R</w:t>
      </w:r>
      <w:r w:rsidR="00835A11" w:rsidRPr="00F36629">
        <w:rPr>
          <w:rFonts w:ascii="Calibri Light" w:hAnsi="Calibri Light" w:cs="Calibri Light"/>
          <w:sz w:val="24"/>
          <w:szCs w:val="24"/>
        </w:rPr>
        <w:t xml:space="preserve">egulaminie, potwierdzają, że zapoznali się z treścią </w:t>
      </w:r>
      <w:r w:rsidR="00857ED0" w:rsidRPr="00F36629">
        <w:rPr>
          <w:rFonts w:ascii="Calibri Light" w:hAnsi="Calibri Light" w:cs="Calibri Light"/>
          <w:sz w:val="24"/>
          <w:szCs w:val="24"/>
        </w:rPr>
        <w:t>R</w:t>
      </w:r>
      <w:r w:rsidR="00835A11" w:rsidRPr="00F36629">
        <w:rPr>
          <w:rFonts w:ascii="Calibri Light" w:hAnsi="Calibri Light" w:cs="Calibri Light"/>
          <w:sz w:val="24"/>
          <w:szCs w:val="24"/>
        </w:rPr>
        <w:t xml:space="preserve">egulaminu i </w:t>
      </w:r>
      <w:r w:rsidR="008C74CE" w:rsidRPr="00F36629">
        <w:rPr>
          <w:rFonts w:ascii="Calibri Light" w:hAnsi="Calibri Light" w:cs="Calibri Light"/>
          <w:sz w:val="24"/>
          <w:szCs w:val="24"/>
        </w:rPr>
        <w:t>akceptują jego treść w całości.</w:t>
      </w:r>
    </w:p>
    <w:p w14:paraId="6F588AA8" w14:textId="77777777" w:rsidR="00835A11" w:rsidRPr="008C74CE" w:rsidRDefault="008C74CE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C74CE">
        <w:rPr>
          <w:rFonts w:asciiTheme="minorHAnsi" w:hAnsiTheme="minorHAnsi" w:cstheme="minorHAnsi"/>
          <w:sz w:val="24"/>
          <w:szCs w:val="24"/>
        </w:rPr>
        <w:t xml:space="preserve">§ 2. </w:t>
      </w:r>
      <w:r w:rsidR="00835A11" w:rsidRPr="008C74CE">
        <w:rPr>
          <w:rFonts w:asciiTheme="minorHAnsi" w:hAnsiTheme="minorHAnsi" w:cstheme="minorHAnsi"/>
          <w:sz w:val="24"/>
          <w:szCs w:val="24"/>
        </w:rPr>
        <w:t>Zasady Konkursu</w:t>
      </w:r>
    </w:p>
    <w:p w14:paraId="32CC4319" w14:textId="77777777" w:rsidR="00835A11" w:rsidRPr="00CC165C" w:rsidRDefault="000A4912" w:rsidP="00710B04">
      <w:pPr>
        <w:pStyle w:val="Akapitzlist"/>
        <w:numPr>
          <w:ilvl w:val="0"/>
          <w:numId w:val="13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Uczestnik albo</w:t>
      </w:r>
      <w:r w:rsidRPr="00CC165C">
        <w:rPr>
          <w:rFonts w:ascii="Calibri Light" w:hAnsi="Calibri Light" w:cs="Calibri Light"/>
          <w:sz w:val="24"/>
          <w:szCs w:val="24"/>
        </w:rPr>
        <w:t xml:space="preserve"> ro</w:t>
      </w:r>
      <w:r w:rsidR="00C54272">
        <w:rPr>
          <w:rFonts w:ascii="Calibri Light" w:hAnsi="Calibri Light" w:cs="Calibri Light"/>
          <w:sz w:val="24"/>
          <w:szCs w:val="24"/>
        </w:rPr>
        <w:t>dzic/opiekun prawny Uczestnika K</w:t>
      </w:r>
      <w:r w:rsidRPr="00CC165C">
        <w:rPr>
          <w:rFonts w:ascii="Calibri Light" w:hAnsi="Calibri Light" w:cs="Calibri Light"/>
          <w:sz w:val="24"/>
          <w:szCs w:val="24"/>
        </w:rPr>
        <w:t xml:space="preserve">onkursu </w:t>
      </w:r>
      <w:r w:rsidR="00835A11" w:rsidRPr="00CC165C">
        <w:rPr>
          <w:rFonts w:ascii="Calibri Light" w:hAnsi="Calibri Light" w:cs="Calibri Light"/>
          <w:sz w:val="24"/>
          <w:szCs w:val="24"/>
        </w:rPr>
        <w:t>zobowiązani są do akceptacji następujących warunków Konkursu:</w:t>
      </w:r>
    </w:p>
    <w:p w14:paraId="6136D77E" w14:textId="77777777" w:rsidR="00835A11" w:rsidRPr="00CC165C" w:rsidRDefault="00835A11" w:rsidP="00710B04">
      <w:pPr>
        <w:pStyle w:val="Akapitzlist"/>
        <w:numPr>
          <w:ilvl w:val="1"/>
          <w:numId w:val="13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zapoznania się z </w:t>
      </w:r>
      <w:r w:rsidR="00857ED0">
        <w:rPr>
          <w:rFonts w:ascii="Calibri Light" w:hAnsi="Calibri Light" w:cs="Calibri Light"/>
          <w:sz w:val="24"/>
          <w:szCs w:val="24"/>
        </w:rPr>
        <w:t>R</w:t>
      </w:r>
      <w:r w:rsidRPr="00CC165C">
        <w:rPr>
          <w:rFonts w:ascii="Calibri Light" w:hAnsi="Calibri Light" w:cs="Calibri Light"/>
          <w:sz w:val="24"/>
          <w:szCs w:val="24"/>
        </w:rPr>
        <w:t>egulaminem i wyrażenia z</w:t>
      </w:r>
      <w:r w:rsidR="008C74CE">
        <w:rPr>
          <w:rFonts w:ascii="Calibri Light" w:hAnsi="Calibri Light" w:cs="Calibri Light"/>
          <w:sz w:val="24"/>
          <w:szCs w:val="24"/>
        </w:rPr>
        <w:t>gody na określone w nim zasady,</w:t>
      </w:r>
    </w:p>
    <w:p w14:paraId="0FF5EC92" w14:textId="77777777" w:rsidR="00835A11" w:rsidRPr="00CC165C" w:rsidRDefault="00835A11" w:rsidP="00710B04">
      <w:pPr>
        <w:pStyle w:val="Akapitzlist"/>
        <w:numPr>
          <w:ilvl w:val="1"/>
          <w:numId w:val="13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lastRenderedPageBreak/>
        <w:t>dostarczenia Organizatorowi kompletnego zgłoszenia w te</w:t>
      </w:r>
      <w:r w:rsidR="00857ED0">
        <w:rPr>
          <w:rFonts w:ascii="Calibri Light" w:hAnsi="Calibri Light" w:cs="Calibri Light"/>
          <w:sz w:val="24"/>
          <w:szCs w:val="24"/>
        </w:rPr>
        <w:t>rminie określonym w niniejszym R</w:t>
      </w:r>
      <w:r w:rsidRPr="00CC165C">
        <w:rPr>
          <w:rFonts w:ascii="Calibri Light" w:hAnsi="Calibri Light" w:cs="Calibri Light"/>
          <w:sz w:val="24"/>
          <w:szCs w:val="24"/>
        </w:rPr>
        <w:t>egulaminie,</w:t>
      </w:r>
    </w:p>
    <w:p w14:paraId="688150D0" w14:textId="77777777" w:rsidR="00835A11" w:rsidRPr="00CC165C" w:rsidRDefault="00835A11" w:rsidP="00710B04">
      <w:pPr>
        <w:pStyle w:val="Akapitzlist"/>
        <w:numPr>
          <w:ilvl w:val="1"/>
          <w:numId w:val="13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posiadania nieograniczonych autorskich praw majątkowych, osobistych</w:t>
      </w:r>
      <w:r w:rsidR="00D2579F">
        <w:rPr>
          <w:rFonts w:ascii="Calibri Light" w:hAnsi="Calibri Light" w:cs="Calibri Light"/>
          <w:sz w:val="24"/>
          <w:szCs w:val="24"/>
        </w:rPr>
        <w:t xml:space="preserve"> </w:t>
      </w:r>
      <w:r w:rsidRPr="00CC165C">
        <w:rPr>
          <w:rFonts w:ascii="Calibri Light" w:hAnsi="Calibri Light" w:cs="Calibri Light"/>
          <w:sz w:val="24"/>
          <w:szCs w:val="24"/>
        </w:rPr>
        <w:t>i wyłącznych do pracy konkursowej, które to prawa nie naruszają praw osób trzecich</w:t>
      </w:r>
      <w:r w:rsidR="00DA7B2B">
        <w:rPr>
          <w:rFonts w:ascii="Calibri Light" w:hAnsi="Calibri Light" w:cs="Calibri Light"/>
          <w:sz w:val="24"/>
          <w:szCs w:val="24"/>
        </w:rPr>
        <w:t>.</w:t>
      </w:r>
    </w:p>
    <w:p w14:paraId="4406291C" w14:textId="77777777" w:rsidR="00835A11" w:rsidRPr="00CC165C" w:rsidRDefault="00835A11" w:rsidP="00710B04">
      <w:pPr>
        <w:pStyle w:val="Akapitzlist"/>
        <w:numPr>
          <w:ilvl w:val="0"/>
          <w:numId w:val="13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Uczestnicy, którzy nie spełnią jakiegokolwiek z wy</w:t>
      </w:r>
      <w:r w:rsidR="00AF5AC4">
        <w:rPr>
          <w:rFonts w:ascii="Calibri Light" w:hAnsi="Calibri Light" w:cs="Calibri Light"/>
          <w:sz w:val="24"/>
          <w:szCs w:val="24"/>
        </w:rPr>
        <w:t>mogów określonych w niniejszym R</w:t>
      </w:r>
      <w:r w:rsidRPr="00CC165C">
        <w:rPr>
          <w:rFonts w:ascii="Calibri Light" w:hAnsi="Calibri Light" w:cs="Calibri Light"/>
          <w:sz w:val="24"/>
          <w:szCs w:val="24"/>
        </w:rPr>
        <w:t>egulaminie lub podadzą nieprawdziwe informacje, lub których zgłoszenia będą obejmowały prace konkursowe naruszające zasady dobrych obyczajów, zostaną automatycznie odrzuceni, a ich zgłoszenia ulegną zniszczeniu.</w:t>
      </w:r>
    </w:p>
    <w:p w14:paraId="3B63E014" w14:textId="77777777" w:rsidR="00835A11" w:rsidRPr="00CC165C" w:rsidRDefault="00835A11" w:rsidP="00710B04">
      <w:pPr>
        <w:pStyle w:val="Akapitzlist"/>
        <w:numPr>
          <w:ilvl w:val="0"/>
          <w:numId w:val="13"/>
        </w:numPr>
        <w:spacing w:after="12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Dla Uczestników</w:t>
      </w:r>
      <w:r w:rsidR="00C63525">
        <w:rPr>
          <w:rFonts w:ascii="Calibri Light" w:hAnsi="Calibri Light" w:cs="Calibri Light"/>
          <w:sz w:val="24"/>
          <w:szCs w:val="24"/>
        </w:rPr>
        <w:t>, którzy zajmą miejsca od pierwszego do trzeciego</w:t>
      </w:r>
      <w:r w:rsidR="00117819">
        <w:rPr>
          <w:rFonts w:ascii="Calibri Light" w:hAnsi="Calibri Light" w:cs="Calibri Light"/>
          <w:sz w:val="24"/>
          <w:szCs w:val="24"/>
        </w:rPr>
        <w:t>,</w:t>
      </w:r>
      <w:r w:rsidRPr="00CC165C">
        <w:rPr>
          <w:rFonts w:ascii="Calibri Light" w:hAnsi="Calibri Light" w:cs="Calibri Light"/>
          <w:sz w:val="24"/>
          <w:szCs w:val="24"/>
        </w:rPr>
        <w:t xml:space="preserve"> przewiduje się nagrody</w:t>
      </w:r>
      <w:r w:rsidR="00C63525">
        <w:rPr>
          <w:rFonts w:ascii="Calibri Light" w:hAnsi="Calibri Light" w:cs="Calibri Light"/>
          <w:sz w:val="24"/>
          <w:szCs w:val="24"/>
        </w:rPr>
        <w:t>.</w:t>
      </w:r>
      <w:r w:rsidR="00A9140F">
        <w:rPr>
          <w:rFonts w:ascii="Calibri Light" w:hAnsi="Calibri Light" w:cs="Calibri Light"/>
          <w:sz w:val="24"/>
          <w:szCs w:val="24"/>
        </w:rPr>
        <w:t xml:space="preserve"> Organizator nie wyklucza przyznania wyróżnień.</w:t>
      </w:r>
    </w:p>
    <w:p w14:paraId="01982EFE" w14:textId="77777777" w:rsidR="00835A11" w:rsidRPr="008C74CE" w:rsidRDefault="008C74CE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C74CE">
        <w:rPr>
          <w:rFonts w:asciiTheme="minorHAnsi" w:hAnsiTheme="minorHAnsi" w:cstheme="minorHAnsi"/>
          <w:sz w:val="24"/>
          <w:szCs w:val="24"/>
        </w:rPr>
        <w:t xml:space="preserve">§ 3. </w:t>
      </w:r>
      <w:r w:rsidR="00835A11" w:rsidRPr="008C74CE">
        <w:rPr>
          <w:rFonts w:asciiTheme="minorHAnsi" w:hAnsiTheme="minorHAnsi" w:cstheme="minorHAnsi"/>
          <w:sz w:val="24"/>
          <w:szCs w:val="24"/>
        </w:rPr>
        <w:t>Zgłoszenie udziału w Konkursie</w:t>
      </w:r>
    </w:p>
    <w:p w14:paraId="3A4A8D28" w14:textId="7A113C32" w:rsidR="008B2747" w:rsidRPr="008F79B6" w:rsidRDefault="008B2747" w:rsidP="00710B04">
      <w:pPr>
        <w:spacing w:after="120" w:line="360" w:lineRule="auto"/>
        <w:ind w:left="142"/>
        <w:rPr>
          <w:rFonts w:ascii="Calibri Light" w:hAnsi="Calibri Light" w:cs="Calibri Light"/>
          <w:b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Warunkiem uczestnictwa w Konkursie jest dostarczenie </w:t>
      </w:r>
      <w:r w:rsidRPr="00857ED0">
        <w:rPr>
          <w:rFonts w:ascii="Calibri Light" w:hAnsi="Calibri Light" w:cs="Calibri Light"/>
          <w:bCs/>
          <w:sz w:val="24"/>
          <w:szCs w:val="24"/>
        </w:rPr>
        <w:t>pracy konkursowej</w:t>
      </w:r>
      <w:r w:rsidRPr="00CC165C">
        <w:rPr>
          <w:rFonts w:ascii="Calibri Light" w:hAnsi="Calibri Light" w:cs="Calibri Light"/>
          <w:sz w:val="24"/>
          <w:szCs w:val="24"/>
        </w:rPr>
        <w:t xml:space="preserve"> do Organizatora Konkursu</w:t>
      </w:r>
      <w:r>
        <w:rPr>
          <w:rFonts w:ascii="Calibri Light" w:hAnsi="Calibri Light" w:cs="Calibri Light"/>
          <w:sz w:val="24"/>
          <w:szCs w:val="24"/>
        </w:rPr>
        <w:t>,</w:t>
      </w:r>
      <w:r w:rsidRPr="00CC165C">
        <w:rPr>
          <w:rFonts w:ascii="Calibri Light" w:hAnsi="Calibri Light" w:cs="Calibri Light"/>
          <w:sz w:val="24"/>
          <w:szCs w:val="24"/>
        </w:rPr>
        <w:t xml:space="preserve"> tj. na adres:</w:t>
      </w:r>
      <w:r w:rsidRPr="00BC354D">
        <w:rPr>
          <w:rFonts w:ascii="Calibri Light" w:hAnsi="Calibri Light" w:cs="Calibri Light"/>
          <w:sz w:val="24"/>
          <w:szCs w:val="24"/>
        </w:rPr>
        <w:t xml:space="preserve"> </w:t>
      </w:r>
      <w:r w:rsidRPr="00ED728C">
        <w:rPr>
          <w:rFonts w:ascii="Calibri Light" w:hAnsi="Calibri Light" w:cs="Calibri Light"/>
          <w:color w:val="000000"/>
          <w:sz w:val="24"/>
          <w:szCs w:val="24"/>
        </w:rPr>
        <w:t>al. Solidarności 90</w:t>
      </w:r>
      <w:r w:rsidRPr="00ED728C">
        <w:rPr>
          <w:rFonts w:ascii="Calibri Light" w:hAnsi="Calibri Light" w:cs="Calibri Light"/>
          <w:bCs/>
          <w:color w:val="000000"/>
          <w:sz w:val="24"/>
          <w:szCs w:val="24"/>
        </w:rPr>
        <w:t xml:space="preserve">, 01-003 Warszawa, </w:t>
      </w:r>
      <w:r w:rsidRPr="00ED728C">
        <w:rPr>
          <w:rFonts w:ascii="Calibri Light" w:hAnsi="Calibri Light" w:cs="Calibri Light"/>
          <w:color w:val="000000"/>
          <w:sz w:val="24"/>
          <w:szCs w:val="24"/>
        </w:rPr>
        <w:t>III Czytelnia Naukowa,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C165C">
        <w:rPr>
          <w:rFonts w:ascii="Calibri Light" w:hAnsi="Calibri Light" w:cs="Calibri Light"/>
          <w:b/>
          <w:bCs/>
          <w:sz w:val="24"/>
          <w:szCs w:val="24"/>
        </w:rPr>
        <w:t>osobiście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CC165C">
        <w:rPr>
          <w:rFonts w:ascii="Calibri Light" w:hAnsi="Calibri Light" w:cs="Calibri Light"/>
          <w:b/>
          <w:bCs/>
          <w:sz w:val="24"/>
          <w:szCs w:val="24"/>
        </w:rPr>
        <w:t>pocztą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tradycyjną lub elektroniczną</w:t>
      </w:r>
      <w:r>
        <w:rPr>
          <w:rFonts w:ascii="Calibri Light" w:hAnsi="Calibri Light" w:cs="Calibri Light"/>
          <w:sz w:val="24"/>
          <w:szCs w:val="24"/>
        </w:rPr>
        <w:t xml:space="preserve"> na adres e-mail</w:t>
      </w:r>
      <w:r w:rsidRPr="00B2353F">
        <w:rPr>
          <w:rFonts w:ascii="Calibri Light" w:hAnsi="Calibri Light" w:cs="Calibri Light"/>
          <w:sz w:val="24"/>
          <w:szCs w:val="24"/>
        </w:rPr>
        <w:t xml:space="preserve">: </w:t>
      </w:r>
      <w:hyperlink r:id="rId7" w:history="1">
        <w:r w:rsidR="00895C56" w:rsidRPr="00B2353F">
          <w:rPr>
            <w:rStyle w:val="Hipercze"/>
            <w:rFonts w:ascii="Calibri Light" w:hAnsi="Calibri Light" w:cs="Calibri Light"/>
            <w:sz w:val="24"/>
            <w:szCs w:val="24"/>
          </w:rPr>
          <w:t>c3@bpwola.waw.pl</w:t>
        </w:r>
      </w:hyperlink>
      <w:r w:rsidRPr="00B2353F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Do pracy</w:t>
      </w:r>
      <w:r w:rsidRPr="00CC16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konkursowej </w:t>
      </w:r>
      <w:r w:rsidRPr="00CC165C">
        <w:rPr>
          <w:rFonts w:ascii="Calibri Light" w:hAnsi="Calibri Light" w:cs="Calibri Light"/>
          <w:sz w:val="24"/>
          <w:szCs w:val="24"/>
        </w:rPr>
        <w:t xml:space="preserve">należy </w:t>
      </w:r>
      <w:r>
        <w:rPr>
          <w:rFonts w:ascii="Calibri Light" w:hAnsi="Calibri Light" w:cs="Calibri Light"/>
          <w:sz w:val="24"/>
          <w:szCs w:val="24"/>
        </w:rPr>
        <w:t xml:space="preserve">dołączyć wypełnione i podpisane </w:t>
      </w:r>
      <w:r>
        <w:rPr>
          <w:rFonts w:ascii="Calibri Light" w:hAnsi="Calibri Light" w:cs="Calibri Light"/>
          <w:b/>
          <w:sz w:val="24"/>
          <w:szCs w:val="24"/>
        </w:rPr>
        <w:t xml:space="preserve">Zgłoszenie. </w:t>
      </w:r>
      <w:r>
        <w:rPr>
          <w:rFonts w:ascii="Calibri Light" w:hAnsi="Calibri Light" w:cs="Calibri Light"/>
          <w:sz w:val="24"/>
          <w:szCs w:val="24"/>
        </w:rPr>
        <w:t xml:space="preserve">W przypadku przesłania pracy na adres e-mail, konieczne jest </w:t>
      </w:r>
      <w:r w:rsidR="00895C56" w:rsidRPr="00B2353F">
        <w:rPr>
          <w:rFonts w:ascii="Calibri Light" w:hAnsi="Calibri Light" w:cs="Calibri Light"/>
          <w:sz w:val="24"/>
          <w:szCs w:val="24"/>
        </w:rPr>
        <w:t xml:space="preserve">podanie w temacie </w:t>
      </w:r>
      <w:r w:rsidR="00B2353F" w:rsidRPr="00B2353F">
        <w:rPr>
          <w:rFonts w:ascii="Calibri Light" w:hAnsi="Calibri Light" w:cs="Calibri Light"/>
          <w:sz w:val="24"/>
          <w:szCs w:val="24"/>
        </w:rPr>
        <w:t xml:space="preserve">wiadomości </w:t>
      </w:r>
      <w:r w:rsidR="00895C56" w:rsidRPr="00B2353F">
        <w:rPr>
          <w:rFonts w:ascii="Calibri Light" w:hAnsi="Calibri Light" w:cs="Calibri Light"/>
          <w:sz w:val="24"/>
          <w:szCs w:val="24"/>
        </w:rPr>
        <w:t>nazwy konkursu</w:t>
      </w:r>
      <w:r w:rsidR="00B2353F" w:rsidRPr="00B2353F">
        <w:rPr>
          <w:rFonts w:ascii="Calibri Light" w:hAnsi="Calibri Light" w:cs="Calibri Light"/>
          <w:sz w:val="24"/>
          <w:szCs w:val="24"/>
        </w:rPr>
        <w:t>,</w:t>
      </w:r>
      <w:r w:rsidR="00895C56" w:rsidRPr="00B2353F">
        <w:rPr>
          <w:rFonts w:ascii="Calibri Light" w:hAnsi="Calibri Light" w:cs="Calibri Light"/>
          <w:sz w:val="24"/>
          <w:szCs w:val="24"/>
        </w:rPr>
        <w:t xml:space="preserve"> tj. </w:t>
      </w:r>
      <w:r w:rsidR="009B016D" w:rsidRPr="00B2353F">
        <w:rPr>
          <w:rFonts w:ascii="Calibri Light" w:hAnsi="Calibri Light" w:cs="Calibri Light"/>
          <w:sz w:val="24"/>
          <w:szCs w:val="24"/>
        </w:rPr>
        <w:t>Foto Art</w:t>
      </w:r>
      <w:r w:rsidR="00895C56" w:rsidRPr="00B2353F">
        <w:rPr>
          <w:rFonts w:ascii="Calibri Light" w:hAnsi="Calibri Light" w:cs="Calibri Light"/>
          <w:sz w:val="24"/>
          <w:szCs w:val="24"/>
        </w:rPr>
        <w:t xml:space="preserve"> Wola oraz </w:t>
      </w:r>
      <w:r w:rsidRPr="00B2353F">
        <w:rPr>
          <w:rFonts w:ascii="Calibri Light" w:hAnsi="Calibri Light" w:cs="Calibri Light"/>
          <w:sz w:val="24"/>
          <w:szCs w:val="24"/>
        </w:rPr>
        <w:t xml:space="preserve">dołączenie skanu wypełnionego i podpisanego </w:t>
      </w:r>
      <w:r w:rsidRPr="00B2353F">
        <w:rPr>
          <w:rFonts w:ascii="Calibri Light" w:hAnsi="Calibri Light" w:cs="Calibri Light"/>
          <w:b/>
          <w:sz w:val="24"/>
          <w:szCs w:val="24"/>
        </w:rPr>
        <w:t>Zgłoszenia.</w:t>
      </w:r>
    </w:p>
    <w:p w14:paraId="73857AD5" w14:textId="77777777" w:rsidR="00835A11" w:rsidRPr="008F79B6" w:rsidRDefault="008F79B6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 xml:space="preserve">§ 4. </w:t>
      </w:r>
      <w:r w:rsidR="00835A11" w:rsidRPr="008F79B6">
        <w:rPr>
          <w:rFonts w:asciiTheme="minorHAnsi" w:hAnsiTheme="minorHAnsi" w:cstheme="minorHAnsi"/>
          <w:sz w:val="24"/>
          <w:szCs w:val="24"/>
        </w:rPr>
        <w:t>Wymagania dotyczące zgłoszeń prac konkursowych</w:t>
      </w:r>
    </w:p>
    <w:p w14:paraId="62C63137" w14:textId="16CB9145" w:rsidR="00835A11" w:rsidRPr="00A762E9" w:rsidRDefault="00835A11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K</w:t>
      </w:r>
      <w:r w:rsidR="00857ED0" w:rsidRPr="00A762E9">
        <w:rPr>
          <w:rFonts w:ascii="Calibri Light" w:hAnsi="Calibri Light" w:cs="Calibri Light"/>
          <w:color w:val="000000" w:themeColor="text1"/>
          <w:sz w:val="24"/>
          <w:szCs w:val="24"/>
        </w:rPr>
        <w:t>ażdy Uczestnik może zgłosić do K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onkursu maksymalnie </w:t>
      </w:r>
      <w:r w:rsidR="00D274DD"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pięć</w:t>
      </w:r>
      <w:r w:rsidR="008A6D29"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08758D"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fotografi</w:t>
      </w:r>
      <w:r w:rsidR="00D274DD"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i</w:t>
      </w:r>
      <w:r w:rsidR="00884983"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</w:t>
      </w:r>
      <w:r w:rsidR="008F79B6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przypadku nadesłania </w:t>
      </w:r>
      <w:r w:rsidR="00884983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większej liczby </w:t>
      </w:r>
      <w:r w:rsidR="0008758D" w:rsidRPr="00A762E9">
        <w:rPr>
          <w:rFonts w:ascii="Calibri Light" w:hAnsi="Calibri Light" w:cs="Calibri Light"/>
          <w:color w:val="000000" w:themeColor="text1"/>
          <w:sz w:val="24"/>
          <w:szCs w:val="24"/>
        </w:rPr>
        <w:t>fotografii</w:t>
      </w:r>
      <w:r w:rsidR="00490BF6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zgłoszenie zostanie odrzucone.</w:t>
      </w:r>
    </w:p>
    <w:p w14:paraId="685B044A" w14:textId="1428EF9C" w:rsidR="00AD1C45" w:rsidRPr="00A762E9" w:rsidRDefault="00835A11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Nie można zgłaszać do Konkursu </w:t>
      </w:r>
      <w:r w:rsidR="008A6D29" w:rsidRPr="00A762E9">
        <w:rPr>
          <w:rFonts w:ascii="Calibri Light" w:hAnsi="Calibri Light" w:cs="Calibri Light"/>
          <w:color w:val="000000" w:themeColor="text1"/>
          <w:sz w:val="24"/>
          <w:szCs w:val="24"/>
        </w:rPr>
        <w:t>fotografii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które brały już wcześniej udział </w:t>
      </w:r>
      <w:r w:rsidR="008F79B6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w 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innych konkursach. Zgłoszenie </w:t>
      </w:r>
      <w:r w:rsidR="004E2EB8" w:rsidRPr="00A762E9">
        <w:rPr>
          <w:rFonts w:ascii="Calibri Light" w:hAnsi="Calibri Light" w:cs="Calibri Light"/>
          <w:color w:val="000000" w:themeColor="text1"/>
          <w:sz w:val="24"/>
          <w:szCs w:val="24"/>
        </w:rPr>
        <w:t>fotografii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do Konkursu oznacza podjęcie przez Uczestnika decyzji o pierwszym udostępnieniu zgłoszonej </w:t>
      </w:r>
      <w:r w:rsidR="004E2EB8" w:rsidRPr="00A762E9">
        <w:rPr>
          <w:rFonts w:ascii="Calibri Light" w:hAnsi="Calibri Light" w:cs="Calibri Light"/>
          <w:color w:val="000000" w:themeColor="text1"/>
          <w:sz w:val="24"/>
          <w:szCs w:val="24"/>
        </w:rPr>
        <w:t>fotografii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publiczności i jest wyrażeniem zgody na je</w:t>
      </w:r>
      <w:r w:rsidR="00EE11C4" w:rsidRPr="00A762E9">
        <w:rPr>
          <w:rFonts w:ascii="Calibri Light" w:hAnsi="Calibri Light" w:cs="Calibri Light"/>
          <w:color w:val="000000" w:themeColor="text1"/>
          <w:sz w:val="24"/>
          <w:szCs w:val="24"/>
        </w:rPr>
        <w:t>j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rozpowszechnianie.</w:t>
      </w:r>
    </w:p>
    <w:p w14:paraId="008EA59D" w14:textId="1A90B06D" w:rsidR="00A77D6B" w:rsidRPr="00490BF6" w:rsidRDefault="00A77D6B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>Fotografi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a</w:t>
      </w:r>
      <w:r w:rsidR="0008758D"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konkursow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a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powinn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a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być wykonan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a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samodzielnie, mus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i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być prac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ą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autorsk</w:t>
      </w:r>
      <w:r w:rsidR="004E2EB8" w:rsidRPr="00490BF6">
        <w:rPr>
          <w:rFonts w:ascii="Calibri Light" w:hAnsi="Calibri Light" w:cs="Calibri Light"/>
          <w:color w:val="000000" w:themeColor="text1"/>
          <w:sz w:val="24"/>
          <w:szCs w:val="24"/>
        </w:rPr>
        <w:t>ą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>. Wyklucza się prace tworzone wspólnie (współautorstwo).</w:t>
      </w:r>
    </w:p>
    <w:p w14:paraId="27D12EAB" w14:textId="3BCD0D74" w:rsidR="00FB5EC8" w:rsidRPr="00490BF6" w:rsidRDefault="00FB5EC8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>Prace wy</w:t>
      </w:r>
      <w:r w:rsidR="00290F92" w:rsidRPr="00490BF6">
        <w:rPr>
          <w:rFonts w:ascii="Calibri Light" w:hAnsi="Calibri Light" w:cs="Calibri Light"/>
          <w:color w:val="000000" w:themeColor="text1"/>
          <w:sz w:val="24"/>
          <w:szCs w:val="24"/>
        </w:rPr>
        <w:t>generow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ane w całości przez </w:t>
      </w:r>
      <w:r w:rsidR="00235254" w:rsidRPr="00490BF6">
        <w:rPr>
          <w:rFonts w:ascii="Calibri Light" w:hAnsi="Calibri Light" w:cs="Calibri Light"/>
          <w:color w:val="000000" w:themeColor="text1"/>
          <w:sz w:val="24"/>
          <w:szCs w:val="24"/>
        </w:rPr>
        <w:t>sztuczną inteligencję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nie są uznawane za prace autorskie. W przypadku wątpliwości</w:t>
      </w:r>
      <w:r w:rsidR="00490BF6" w:rsidRPr="00490BF6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co do autorstwa pracy, organizator konkursu może poprosić </w:t>
      </w:r>
      <w:r w:rsidR="00235254" w:rsidRPr="00490BF6">
        <w:rPr>
          <w:rFonts w:ascii="Calibri Light" w:hAnsi="Calibri Light" w:cs="Calibri Light"/>
          <w:color w:val="000000" w:themeColor="text1"/>
          <w:sz w:val="24"/>
          <w:szCs w:val="24"/>
        </w:rPr>
        <w:t>uczestnika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 </w:t>
      </w:r>
      <w:r w:rsidR="00235254" w:rsidRPr="00490BF6">
        <w:rPr>
          <w:rFonts w:ascii="Calibri Light" w:hAnsi="Calibri Light" w:cs="Calibri Light"/>
          <w:color w:val="000000" w:themeColor="text1"/>
          <w:sz w:val="24"/>
          <w:szCs w:val="24"/>
        </w:rPr>
        <w:t>przesłanie oryginalnej, nieprzekształconej fotografii</w:t>
      </w:r>
      <w:r w:rsidRPr="00490BF6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1EC58F51" w14:textId="4489FC66" w:rsidR="005124F3" w:rsidRPr="00A762E9" w:rsidRDefault="005124F3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>Jeżeli na fotografi</w:t>
      </w:r>
      <w:r w:rsidR="004E2EB8" w:rsidRPr="00A762E9">
        <w:rPr>
          <w:rFonts w:ascii="Calibri Light" w:hAnsi="Calibri Light" w:cs="Calibri Light"/>
          <w:color w:val="000000" w:themeColor="text1"/>
          <w:sz w:val="24"/>
          <w:szCs w:val="24"/>
        </w:rPr>
        <w:t>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konkursow</w:t>
      </w:r>
      <w:r w:rsidR="004E2EB8" w:rsidRPr="00A762E9">
        <w:rPr>
          <w:rFonts w:ascii="Calibri Light" w:hAnsi="Calibri Light" w:cs="Calibri Light"/>
          <w:color w:val="000000" w:themeColor="text1"/>
          <w:sz w:val="24"/>
          <w:szCs w:val="24"/>
        </w:rPr>
        <w:t>ej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znajduje się wizerunek osoby, </w:t>
      </w:r>
      <w:r w:rsidR="0071637D">
        <w:rPr>
          <w:rFonts w:ascii="Calibri Light" w:hAnsi="Calibri Light" w:cs="Calibri Light"/>
          <w:color w:val="000000" w:themeColor="text1"/>
          <w:sz w:val="24"/>
          <w:szCs w:val="24"/>
        </w:rPr>
        <w:t>U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czestnik przesyłając fotografię</w:t>
      </w:r>
      <w:r w:rsidR="00FF0510" w:rsidRPr="00A762E9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zobowiązany jest do dołączenia pisemnego oświadczenia osoby </w:t>
      </w:r>
      <w:r w:rsidR="0071637D">
        <w:rPr>
          <w:rFonts w:ascii="Calibri Light" w:hAnsi="Calibri Light" w:cs="Calibri Light"/>
          <w:color w:val="000000" w:themeColor="text1"/>
          <w:sz w:val="24"/>
          <w:szCs w:val="24"/>
        </w:rPr>
        <w:t>sfotografowanej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r w:rsidR="00FF0510" w:rsidRPr="00A762E9">
        <w:rPr>
          <w:rFonts w:ascii="Calibri Light" w:hAnsi="Calibri Light" w:cs="Calibri Light"/>
          <w:color w:val="000000" w:themeColor="text1"/>
          <w:sz w:val="24"/>
          <w:szCs w:val="24"/>
        </w:rPr>
        <w:t>informującego</w:t>
      </w:r>
      <w:r w:rsidR="00490BF6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="00FF0510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że wyraziła </w:t>
      </w:r>
      <w:r w:rsidR="00FF0510"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ona 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zgodę na nieodpłatną publikację i rozpowszechnianie wizerunku</w:t>
      </w:r>
      <w:r w:rsidR="00FF0510" w:rsidRPr="00A762E9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7E3C3608" w14:textId="0571792F" w:rsidR="005D397F" w:rsidRPr="00A762E9" w:rsidRDefault="005D397F" w:rsidP="00710B04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 xml:space="preserve">Nadesłane fotografie konkursowe należy opisać według następującego wzoru: </w:t>
      </w:r>
      <w:r w:rsidR="00BE16A4">
        <w:rPr>
          <w:rFonts w:ascii="Calibri Light" w:hAnsi="Calibri Light" w:cs="Calibri Light"/>
          <w:color w:val="000000" w:themeColor="text1"/>
          <w:sz w:val="24"/>
          <w:szCs w:val="24"/>
        </w:rPr>
        <w:t>i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mię</w:t>
      </w:r>
      <w:r w:rsidR="00BE16A4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 n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azwisk</w:t>
      </w:r>
      <w:r w:rsidR="00BE16A4">
        <w:rPr>
          <w:rFonts w:ascii="Calibri Light" w:hAnsi="Calibri Light" w:cs="Calibri Light"/>
          <w:color w:val="000000" w:themeColor="text1"/>
          <w:sz w:val="24"/>
          <w:szCs w:val="24"/>
        </w:rPr>
        <w:t>o oraz t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ytuł</w:t>
      </w:r>
      <w:r w:rsidR="00BE16A4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2E9">
        <w:rPr>
          <w:rFonts w:ascii="Calibri Light" w:hAnsi="Calibri Light" w:cs="Calibri Light"/>
          <w:color w:val="000000" w:themeColor="text1"/>
          <w:sz w:val="24"/>
          <w:szCs w:val="24"/>
        </w:rPr>
        <w:t>zdjęcia.</w:t>
      </w:r>
    </w:p>
    <w:p w14:paraId="06C067A6" w14:textId="1010C0C8" w:rsidR="00835A11" w:rsidRDefault="001C1F21" w:rsidP="00880FC6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1C1F21">
        <w:rPr>
          <w:rFonts w:ascii="Calibri Light" w:hAnsi="Calibri Light" w:cs="Calibri Light"/>
          <w:sz w:val="24"/>
          <w:szCs w:val="24"/>
        </w:rPr>
        <w:t>Praca</w:t>
      </w:r>
      <w:r w:rsidR="004E1A6D" w:rsidRPr="001C1F21">
        <w:rPr>
          <w:rFonts w:ascii="Calibri Light" w:hAnsi="Calibri Light" w:cs="Calibri Light"/>
          <w:sz w:val="24"/>
          <w:szCs w:val="24"/>
        </w:rPr>
        <w:t xml:space="preserve"> konkursow</w:t>
      </w:r>
      <w:r w:rsidRPr="001C1F21">
        <w:rPr>
          <w:rFonts w:ascii="Calibri Light" w:hAnsi="Calibri Light" w:cs="Calibri Light"/>
          <w:sz w:val="24"/>
          <w:szCs w:val="24"/>
        </w:rPr>
        <w:t>a</w:t>
      </w:r>
      <w:r w:rsidR="00835A11" w:rsidRPr="001C1F21">
        <w:rPr>
          <w:rFonts w:ascii="Calibri Light" w:hAnsi="Calibri Light" w:cs="Calibri Light"/>
          <w:sz w:val="24"/>
          <w:szCs w:val="24"/>
        </w:rPr>
        <w:t xml:space="preserve"> </w:t>
      </w:r>
      <w:r w:rsidR="00812B92" w:rsidRPr="007B03CC">
        <w:rPr>
          <w:rFonts w:ascii="Calibri Light" w:hAnsi="Calibri Light" w:cs="Calibri Light"/>
          <w:sz w:val="24"/>
          <w:szCs w:val="24"/>
        </w:rPr>
        <w:t>powinn</w:t>
      </w:r>
      <w:r>
        <w:rPr>
          <w:rFonts w:ascii="Calibri Light" w:hAnsi="Calibri Light" w:cs="Calibri Light"/>
          <w:sz w:val="24"/>
          <w:szCs w:val="24"/>
        </w:rPr>
        <w:t>a</w:t>
      </w:r>
      <w:r w:rsidR="00812B92" w:rsidRPr="007B03CC">
        <w:rPr>
          <w:rFonts w:ascii="Calibri Light" w:hAnsi="Calibri Light" w:cs="Calibri Light"/>
          <w:sz w:val="24"/>
          <w:szCs w:val="24"/>
        </w:rPr>
        <w:t xml:space="preserve"> zostać przesłan</w:t>
      </w:r>
      <w:r>
        <w:rPr>
          <w:rFonts w:ascii="Calibri Light" w:hAnsi="Calibri Light" w:cs="Calibri Light"/>
          <w:sz w:val="24"/>
          <w:szCs w:val="24"/>
        </w:rPr>
        <w:t>a</w:t>
      </w:r>
      <w:r w:rsidR="00812B92" w:rsidRPr="007B03CC">
        <w:rPr>
          <w:rFonts w:ascii="Calibri Light" w:hAnsi="Calibri Light" w:cs="Calibri Light"/>
          <w:sz w:val="24"/>
          <w:szCs w:val="24"/>
        </w:rPr>
        <w:t xml:space="preserve"> </w:t>
      </w:r>
      <w:r w:rsidR="00812B92" w:rsidRPr="00880FC6">
        <w:rPr>
          <w:rFonts w:ascii="Calibri Light" w:hAnsi="Calibri Light" w:cs="Calibri Light"/>
          <w:sz w:val="24"/>
          <w:szCs w:val="24"/>
        </w:rPr>
        <w:t>lub dostarczon</w:t>
      </w:r>
      <w:r>
        <w:rPr>
          <w:rFonts w:ascii="Calibri Light" w:hAnsi="Calibri Light" w:cs="Calibri Light"/>
          <w:sz w:val="24"/>
          <w:szCs w:val="24"/>
        </w:rPr>
        <w:t>a</w:t>
      </w:r>
      <w:r w:rsidR="00812B92" w:rsidRPr="00880FC6">
        <w:rPr>
          <w:rFonts w:ascii="Calibri Light" w:hAnsi="Calibri Light" w:cs="Calibri Light"/>
          <w:sz w:val="24"/>
          <w:szCs w:val="24"/>
        </w:rPr>
        <w:t xml:space="preserve"> na adres podan</w:t>
      </w:r>
      <w:r w:rsidR="00F358F0">
        <w:rPr>
          <w:rFonts w:ascii="Calibri Light" w:hAnsi="Calibri Light" w:cs="Calibri Light"/>
          <w:sz w:val="24"/>
          <w:szCs w:val="24"/>
        </w:rPr>
        <w:t>y</w:t>
      </w:r>
      <w:r w:rsidR="00812B92" w:rsidRPr="00880FC6">
        <w:rPr>
          <w:rFonts w:ascii="Calibri Light" w:hAnsi="Calibri Light" w:cs="Calibri Light"/>
          <w:sz w:val="24"/>
          <w:szCs w:val="24"/>
        </w:rPr>
        <w:t xml:space="preserve"> w §</w:t>
      </w:r>
      <w:r w:rsidR="007B03CC" w:rsidRPr="00880FC6">
        <w:rPr>
          <w:rFonts w:ascii="Calibri Light" w:hAnsi="Calibri Light" w:cs="Calibri Light"/>
          <w:sz w:val="24"/>
          <w:szCs w:val="24"/>
        </w:rPr>
        <w:t xml:space="preserve"> 3.</w:t>
      </w:r>
    </w:p>
    <w:p w14:paraId="5AC70228" w14:textId="77777777" w:rsidR="008B2747" w:rsidRPr="00CC165C" w:rsidRDefault="008B2747" w:rsidP="008B2747">
      <w:pPr>
        <w:pStyle w:val="Akapitzlist"/>
        <w:numPr>
          <w:ilvl w:val="0"/>
          <w:numId w:val="14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Zgłaszane prace konkursowe nie mogą naruszać praw lub dóbr osób trzecich, muszą być wolne od wad prawnych, a ich treść musi być zgodna z prawem. </w:t>
      </w:r>
    </w:p>
    <w:p w14:paraId="1FAA96B8" w14:textId="77777777" w:rsidR="008B2747" w:rsidRPr="00CC165C" w:rsidRDefault="008B2747" w:rsidP="008B2747">
      <w:pPr>
        <w:pStyle w:val="Akapitzlist"/>
        <w:numPr>
          <w:ilvl w:val="0"/>
          <w:numId w:val="14"/>
        </w:numPr>
        <w:spacing w:after="12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Każda praca konkursowa musi mieć charakter oryginalny, tj. nie może być wcześniej opublikowana lub rozpowszechniana w żadnej formie oraz musi stanowić wynik indywidualnej pracy twórczej Uczestnika.</w:t>
      </w:r>
    </w:p>
    <w:p w14:paraId="2A16D74B" w14:textId="77777777" w:rsidR="00835A11" w:rsidRPr="008F79B6" w:rsidRDefault="008F79B6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 xml:space="preserve">§ 5. </w:t>
      </w:r>
      <w:r w:rsidR="00835A11" w:rsidRPr="008F79B6">
        <w:rPr>
          <w:rFonts w:asciiTheme="minorHAnsi" w:hAnsiTheme="minorHAnsi" w:cstheme="minorHAnsi"/>
          <w:sz w:val="24"/>
          <w:szCs w:val="24"/>
        </w:rPr>
        <w:t>Terminy</w:t>
      </w:r>
    </w:p>
    <w:p w14:paraId="494E3049" w14:textId="344DE587" w:rsidR="00835A11" w:rsidRPr="00CC165C" w:rsidRDefault="00835A11" w:rsidP="00710B04">
      <w:pPr>
        <w:pStyle w:val="Akapitzlist"/>
        <w:numPr>
          <w:ilvl w:val="0"/>
          <w:numId w:val="19"/>
        </w:numPr>
        <w:spacing w:after="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Zgłoszenia do Konkursu można przesyłać </w:t>
      </w:r>
      <w:r w:rsidR="001A0682" w:rsidRPr="00A762E9">
        <w:rPr>
          <w:rFonts w:ascii="Calibri Light" w:hAnsi="Calibri Light" w:cs="Calibri Light"/>
          <w:bCs/>
          <w:color w:val="000000" w:themeColor="text1"/>
          <w:sz w:val="24"/>
          <w:szCs w:val="24"/>
        </w:rPr>
        <w:t>do</w:t>
      </w:r>
      <w:r w:rsidR="002E6F7A" w:rsidRPr="00A762E9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r w:rsidR="007F53A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5</w:t>
      </w:r>
      <w:bookmarkStart w:id="0" w:name="_GoBack"/>
      <w:bookmarkEnd w:id="0"/>
      <w:r w:rsidR="007F53A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kwietnia</w:t>
      </w:r>
      <w:r w:rsidR="001A0682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202</w:t>
      </w:r>
      <w:r w:rsidR="0058226F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>4</w:t>
      </w:r>
      <w:r w:rsidR="001A0682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roku.</w:t>
      </w:r>
      <w:r w:rsidRPr="00A762E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Pr="00CC165C">
        <w:rPr>
          <w:rFonts w:ascii="Calibri Light" w:hAnsi="Calibri Light" w:cs="Calibri Light"/>
          <w:sz w:val="24"/>
          <w:szCs w:val="24"/>
        </w:rPr>
        <w:t xml:space="preserve">O zachowaniu terminu decyduje data wpływu pracy konkursowej wraz ze zgłoszeniem </w:t>
      </w:r>
      <w:r w:rsidR="008F79B6">
        <w:rPr>
          <w:rFonts w:ascii="Calibri Light" w:hAnsi="Calibri Light" w:cs="Calibri Light"/>
          <w:sz w:val="24"/>
          <w:szCs w:val="24"/>
        </w:rPr>
        <w:t xml:space="preserve">do </w:t>
      </w:r>
      <w:r w:rsidRPr="00CC165C">
        <w:rPr>
          <w:rFonts w:ascii="Calibri Light" w:hAnsi="Calibri Light" w:cs="Calibri Light"/>
          <w:sz w:val="24"/>
          <w:szCs w:val="24"/>
        </w:rPr>
        <w:t>Organizatora Konkursu</w:t>
      </w:r>
      <w:r w:rsidR="001C3FA3">
        <w:rPr>
          <w:rFonts w:ascii="Calibri Light" w:hAnsi="Calibri Light" w:cs="Calibri Light"/>
          <w:sz w:val="24"/>
          <w:szCs w:val="24"/>
        </w:rPr>
        <w:t xml:space="preserve">. </w:t>
      </w:r>
      <w:r w:rsidRPr="00CC165C">
        <w:rPr>
          <w:rFonts w:ascii="Calibri Light" w:hAnsi="Calibri Light" w:cs="Calibri Light"/>
          <w:sz w:val="24"/>
          <w:szCs w:val="24"/>
        </w:rPr>
        <w:t>Zgłoszenia nadesłane po terminie</w:t>
      </w:r>
      <w:r w:rsidR="008F79B6">
        <w:rPr>
          <w:rFonts w:ascii="Calibri Light" w:hAnsi="Calibri Light" w:cs="Calibri Light"/>
          <w:sz w:val="24"/>
          <w:szCs w:val="24"/>
        </w:rPr>
        <w:t xml:space="preserve"> nie będą podlegać ocenie jury.</w:t>
      </w:r>
    </w:p>
    <w:p w14:paraId="579F4AC4" w14:textId="585FB086" w:rsidR="00835A11" w:rsidRPr="00490BF6" w:rsidRDefault="00835A11" w:rsidP="00710B04">
      <w:pPr>
        <w:numPr>
          <w:ilvl w:val="0"/>
          <w:numId w:val="19"/>
        </w:numPr>
        <w:spacing w:after="0" w:line="360" w:lineRule="auto"/>
        <w:ind w:left="142"/>
        <w:rPr>
          <w:rFonts w:ascii="Calibri Light" w:hAnsi="Calibri Light" w:cs="Calibri Light"/>
          <w:color w:val="0033CC"/>
          <w:sz w:val="24"/>
          <w:szCs w:val="24"/>
        </w:rPr>
      </w:pPr>
      <w:r w:rsidRPr="00490BF6">
        <w:rPr>
          <w:rFonts w:ascii="Calibri Light" w:hAnsi="Calibri Light" w:cs="Calibri Light"/>
          <w:sz w:val="24"/>
          <w:szCs w:val="24"/>
        </w:rPr>
        <w:t>Ogłosze</w:t>
      </w:r>
      <w:r w:rsidR="00466B75" w:rsidRPr="00490BF6">
        <w:rPr>
          <w:rFonts w:ascii="Calibri Light" w:hAnsi="Calibri Light" w:cs="Calibri Light"/>
          <w:sz w:val="24"/>
          <w:szCs w:val="24"/>
        </w:rPr>
        <w:t>nie wyników nastąpi</w:t>
      </w:r>
      <w:r w:rsidR="00D274DD" w:rsidRPr="00490BF6">
        <w:rPr>
          <w:rFonts w:ascii="Calibri Light" w:hAnsi="Calibri Light" w:cs="Calibri Light"/>
          <w:sz w:val="24"/>
          <w:szCs w:val="24"/>
        </w:rPr>
        <w:t xml:space="preserve"> </w:t>
      </w:r>
      <w:r w:rsidR="007F53A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15 kwietnia </w:t>
      </w:r>
      <w:r w:rsidR="009A675B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>202</w:t>
      </w:r>
      <w:r w:rsidR="00895C56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>4</w:t>
      </w:r>
      <w:r w:rsidR="009A675B" w:rsidRPr="00490BF6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roku.</w:t>
      </w:r>
    </w:p>
    <w:p w14:paraId="150430C6" w14:textId="5383281F" w:rsidR="00835A11" w:rsidRDefault="00C14F28" w:rsidP="00710B04">
      <w:pPr>
        <w:pStyle w:val="Akapitzlist"/>
        <w:numPr>
          <w:ilvl w:val="0"/>
          <w:numId w:val="19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Laureaci</w:t>
      </w:r>
      <w:r w:rsidR="00272AC0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72AC0">
        <w:rPr>
          <w:rFonts w:ascii="Calibri Light" w:hAnsi="Calibri Light" w:cs="Calibri Light"/>
          <w:sz w:val="24"/>
          <w:szCs w:val="24"/>
        </w:rPr>
        <w:t xml:space="preserve">tj. osoby które zajęły miejsca od I do III, </w:t>
      </w:r>
      <w:r>
        <w:rPr>
          <w:rFonts w:ascii="Calibri Light" w:hAnsi="Calibri Light" w:cs="Calibri Light"/>
          <w:sz w:val="24"/>
          <w:szCs w:val="24"/>
        </w:rPr>
        <w:t>o wynikach Konkursu</w:t>
      </w:r>
      <w:r w:rsidR="00835A11" w:rsidRPr="00CC165C">
        <w:rPr>
          <w:rFonts w:ascii="Calibri Light" w:hAnsi="Calibri Light" w:cs="Calibri Light"/>
          <w:sz w:val="24"/>
          <w:szCs w:val="24"/>
        </w:rPr>
        <w:t xml:space="preserve"> zostaną </w:t>
      </w:r>
      <w:r w:rsidR="00E32106">
        <w:rPr>
          <w:rFonts w:ascii="Calibri Light" w:hAnsi="Calibri Light" w:cs="Calibri Light"/>
          <w:sz w:val="24"/>
          <w:szCs w:val="24"/>
        </w:rPr>
        <w:t>p</w:t>
      </w:r>
      <w:r w:rsidR="00835A11" w:rsidRPr="00CC165C">
        <w:rPr>
          <w:rFonts w:ascii="Calibri Light" w:hAnsi="Calibri Light" w:cs="Calibri Light"/>
          <w:sz w:val="24"/>
          <w:szCs w:val="24"/>
        </w:rPr>
        <w:t>owiadomieni  telefonicznie lub mailowo</w:t>
      </w:r>
      <w:r w:rsidR="00E3210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na numer telefonu lub adres email wskazany w Zgłoszeniu</w:t>
      </w:r>
      <w:r w:rsidR="00C20EFA">
        <w:rPr>
          <w:rFonts w:ascii="Calibri Light" w:hAnsi="Calibri Light" w:cs="Calibri Light"/>
          <w:sz w:val="24"/>
          <w:szCs w:val="24"/>
        </w:rPr>
        <w:t>.</w:t>
      </w:r>
    </w:p>
    <w:p w14:paraId="5CCFE129" w14:textId="21281E1A" w:rsidR="00C20EFA" w:rsidRPr="00CC165C" w:rsidRDefault="00C20EFA" w:rsidP="00710B04">
      <w:pPr>
        <w:pStyle w:val="Akapitzlist"/>
        <w:numPr>
          <w:ilvl w:val="0"/>
          <w:numId w:val="19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Zgłoszone prace </w:t>
      </w:r>
      <w:r w:rsidR="00325B4E" w:rsidRPr="00490BF6">
        <w:rPr>
          <w:rFonts w:ascii="Calibri Light" w:hAnsi="Calibri Light" w:cs="Calibri Light"/>
          <w:sz w:val="24"/>
          <w:szCs w:val="24"/>
        </w:rPr>
        <w:t>mogą zostać zamieszczone</w:t>
      </w:r>
      <w:r>
        <w:rPr>
          <w:rFonts w:ascii="Calibri Light" w:hAnsi="Calibri Light" w:cs="Calibri Light"/>
          <w:sz w:val="24"/>
          <w:szCs w:val="24"/>
        </w:rPr>
        <w:t xml:space="preserve"> na stronie Cyfrowe</w:t>
      </w:r>
      <w:r w:rsidR="004029D7">
        <w:rPr>
          <w:rFonts w:ascii="Calibri Light" w:hAnsi="Calibri Light" w:cs="Calibri Light"/>
          <w:sz w:val="24"/>
          <w:szCs w:val="24"/>
        </w:rPr>
        <w:t>go</w:t>
      </w:r>
      <w:r>
        <w:rPr>
          <w:rFonts w:ascii="Calibri Light" w:hAnsi="Calibri Light" w:cs="Calibri Light"/>
          <w:sz w:val="24"/>
          <w:szCs w:val="24"/>
        </w:rPr>
        <w:t xml:space="preserve"> Archiwum Społecznego Wolskie </w:t>
      </w:r>
      <w:proofErr w:type="spellStart"/>
      <w:r>
        <w:rPr>
          <w:rFonts w:ascii="Calibri Light" w:hAnsi="Calibri Light" w:cs="Calibri Light"/>
          <w:sz w:val="24"/>
          <w:szCs w:val="24"/>
        </w:rPr>
        <w:t>Regionalia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14:paraId="2DFDDBCE" w14:textId="77777777" w:rsidR="00835A11" w:rsidRPr="00CC165C" w:rsidRDefault="00835A11" w:rsidP="00710B04">
      <w:pPr>
        <w:pStyle w:val="Akapitzlist"/>
        <w:numPr>
          <w:ilvl w:val="0"/>
          <w:numId w:val="19"/>
        </w:numPr>
        <w:spacing w:after="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Zgłoszone prace będą prezent</w:t>
      </w:r>
      <w:r w:rsidR="00466B75">
        <w:rPr>
          <w:rFonts w:ascii="Calibri Light" w:hAnsi="Calibri Light" w:cs="Calibri Light"/>
          <w:sz w:val="24"/>
          <w:szCs w:val="24"/>
        </w:rPr>
        <w:t xml:space="preserve">owane </w:t>
      </w:r>
      <w:r w:rsidRPr="00CC165C">
        <w:rPr>
          <w:rFonts w:ascii="Calibri Light" w:hAnsi="Calibri Light" w:cs="Calibri Light"/>
          <w:sz w:val="24"/>
          <w:szCs w:val="24"/>
        </w:rPr>
        <w:t>na stronie internetowej www.bpwola.waw.pl oraz na</w:t>
      </w:r>
      <w:r w:rsidR="004029D7">
        <w:rPr>
          <w:rFonts w:ascii="Calibri Light" w:hAnsi="Calibri Light" w:cs="Calibri Light"/>
          <w:sz w:val="24"/>
          <w:szCs w:val="24"/>
        </w:rPr>
        <w:t xml:space="preserve"> bibliotecznych</w:t>
      </w:r>
      <w:r w:rsidRPr="00CC165C">
        <w:rPr>
          <w:rFonts w:ascii="Calibri Light" w:hAnsi="Calibri Light" w:cs="Calibri Light"/>
          <w:sz w:val="24"/>
          <w:szCs w:val="24"/>
        </w:rPr>
        <w:t xml:space="preserve"> portalach </w:t>
      </w:r>
      <w:proofErr w:type="spellStart"/>
      <w:r w:rsidRPr="00CC165C">
        <w:rPr>
          <w:rFonts w:ascii="Calibri Light" w:hAnsi="Calibri Light" w:cs="Calibri Light"/>
          <w:sz w:val="24"/>
          <w:szCs w:val="24"/>
        </w:rPr>
        <w:t>social</w:t>
      </w:r>
      <w:proofErr w:type="spellEnd"/>
      <w:r w:rsidRPr="00CC165C">
        <w:rPr>
          <w:rFonts w:ascii="Calibri Light" w:hAnsi="Calibri Light" w:cs="Calibri Light"/>
          <w:sz w:val="24"/>
          <w:szCs w:val="24"/>
        </w:rPr>
        <w:t xml:space="preserve"> media</w:t>
      </w:r>
      <w:r w:rsidR="004029D7">
        <w:rPr>
          <w:rFonts w:ascii="Calibri Light" w:hAnsi="Calibri Light" w:cs="Calibri Light"/>
          <w:sz w:val="24"/>
          <w:szCs w:val="24"/>
        </w:rPr>
        <w:t>.</w:t>
      </w:r>
      <w:r w:rsidRPr="00CC165C">
        <w:rPr>
          <w:rFonts w:ascii="Calibri Light" w:hAnsi="Calibri Light" w:cs="Calibri Light"/>
          <w:sz w:val="24"/>
          <w:szCs w:val="24"/>
        </w:rPr>
        <w:t xml:space="preserve"> </w:t>
      </w:r>
    </w:p>
    <w:p w14:paraId="7EE6359D" w14:textId="77777777" w:rsidR="00835A11" w:rsidRPr="00CC165C" w:rsidRDefault="00835A11" w:rsidP="00710B04">
      <w:pPr>
        <w:numPr>
          <w:ilvl w:val="0"/>
          <w:numId w:val="19"/>
        </w:numPr>
        <w:spacing w:after="12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Dodatkowo Organizator zastrzega sobie możliwość wykorzystania nagrodzonych prac poprzez zamieszczenie w materiałach promocyjnych i informacyjnych Organizatora, podczas publicznych prezentacji.</w:t>
      </w:r>
    </w:p>
    <w:p w14:paraId="60A3C8AF" w14:textId="77777777" w:rsidR="00835A11" w:rsidRPr="008F79B6" w:rsidRDefault="008F79B6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>§ 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F79B6">
        <w:rPr>
          <w:rFonts w:asciiTheme="minorHAnsi" w:hAnsiTheme="minorHAnsi" w:cstheme="minorHAnsi"/>
          <w:sz w:val="24"/>
          <w:szCs w:val="24"/>
        </w:rPr>
        <w:t xml:space="preserve"> </w:t>
      </w:r>
      <w:r w:rsidR="00835A11" w:rsidRPr="008F79B6">
        <w:rPr>
          <w:rFonts w:asciiTheme="minorHAnsi" w:hAnsiTheme="minorHAnsi" w:cstheme="minorHAnsi"/>
          <w:sz w:val="24"/>
          <w:szCs w:val="24"/>
        </w:rPr>
        <w:t>Kryteria wyboru prac nagrodzonych</w:t>
      </w:r>
    </w:p>
    <w:p w14:paraId="0656DD23" w14:textId="7C6A197D" w:rsidR="00835A11" w:rsidRDefault="00835A11" w:rsidP="00710B04">
      <w:pPr>
        <w:pStyle w:val="Akapitzlist"/>
        <w:numPr>
          <w:ilvl w:val="0"/>
          <w:numId w:val="16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Jury dokona oceny </w:t>
      </w:r>
      <w:r w:rsidR="008B2747">
        <w:rPr>
          <w:rFonts w:ascii="Calibri Light" w:hAnsi="Calibri Light" w:cs="Calibri Light"/>
          <w:sz w:val="24"/>
          <w:szCs w:val="24"/>
        </w:rPr>
        <w:t>pracy</w:t>
      </w:r>
      <w:r w:rsidRPr="00CC165C">
        <w:rPr>
          <w:rFonts w:ascii="Calibri Light" w:hAnsi="Calibri Light" w:cs="Calibri Light"/>
          <w:sz w:val="24"/>
          <w:szCs w:val="24"/>
        </w:rPr>
        <w:t xml:space="preserve"> konkursowej po zakoń</w:t>
      </w:r>
      <w:r w:rsidR="008F79B6">
        <w:rPr>
          <w:rFonts w:ascii="Calibri Light" w:hAnsi="Calibri Light" w:cs="Calibri Light"/>
          <w:sz w:val="24"/>
          <w:szCs w:val="24"/>
        </w:rPr>
        <w:t>czeniu okresu trwania Konkursu.</w:t>
      </w:r>
    </w:p>
    <w:p w14:paraId="0D60CD05" w14:textId="2F0FD96C" w:rsidR="008B2747" w:rsidRPr="008B2747" w:rsidRDefault="008B2747" w:rsidP="008B2747">
      <w:pPr>
        <w:pStyle w:val="Akapitzlist"/>
        <w:numPr>
          <w:ilvl w:val="0"/>
          <w:numId w:val="16"/>
        </w:numPr>
        <w:spacing w:after="12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BE347A">
        <w:rPr>
          <w:rFonts w:ascii="Calibri Light" w:hAnsi="Calibri Light" w:cs="Calibri Light"/>
          <w:sz w:val="24"/>
          <w:szCs w:val="24"/>
        </w:rPr>
        <w:lastRenderedPageBreak/>
        <w:t>Jury przy ocenie prac weźmie pod uwagę zgodność z tematem, oryginalność ujęcia tematu, wartości artystyczne, kreatywność</w:t>
      </w:r>
      <w:r>
        <w:rPr>
          <w:rFonts w:ascii="Calibri Light" w:hAnsi="Calibri Light" w:cs="Calibri Light"/>
          <w:sz w:val="24"/>
          <w:szCs w:val="24"/>
        </w:rPr>
        <w:t>, osobisty charakter pracy</w:t>
      </w:r>
      <w:r w:rsidRPr="00BE347A">
        <w:rPr>
          <w:rFonts w:ascii="Calibri Light" w:hAnsi="Calibri Light" w:cs="Calibri Light"/>
          <w:sz w:val="24"/>
          <w:szCs w:val="24"/>
        </w:rPr>
        <w:t>.</w:t>
      </w:r>
    </w:p>
    <w:p w14:paraId="162717E7" w14:textId="77777777" w:rsidR="00835A11" w:rsidRPr="008F79B6" w:rsidRDefault="008F79B6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 xml:space="preserve">§ 7. </w:t>
      </w:r>
      <w:r w:rsidR="00835A11" w:rsidRPr="008F79B6">
        <w:rPr>
          <w:rFonts w:asciiTheme="minorHAnsi" w:hAnsiTheme="minorHAnsi" w:cstheme="minorHAnsi"/>
          <w:sz w:val="24"/>
          <w:szCs w:val="24"/>
        </w:rPr>
        <w:t>Nagrody</w:t>
      </w:r>
    </w:p>
    <w:p w14:paraId="74CCAFEA" w14:textId="77777777" w:rsidR="00835A11" w:rsidRPr="00CC165C" w:rsidRDefault="00835A11" w:rsidP="00684EFA">
      <w:pPr>
        <w:numPr>
          <w:ilvl w:val="0"/>
          <w:numId w:val="18"/>
        </w:numPr>
        <w:spacing w:after="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Organizator przewiduje nagrody rzeczowe</w:t>
      </w:r>
      <w:r w:rsidR="008F79B6">
        <w:rPr>
          <w:rFonts w:ascii="Calibri Light" w:hAnsi="Calibri Light" w:cs="Calibri Light"/>
          <w:sz w:val="24"/>
          <w:szCs w:val="24"/>
        </w:rPr>
        <w:t xml:space="preserve"> za zajęcie I, II, III miejsca.</w:t>
      </w:r>
    </w:p>
    <w:p w14:paraId="6B858A48" w14:textId="77777777" w:rsidR="00835A11" w:rsidRPr="009D4E64" w:rsidRDefault="00835A11" w:rsidP="00710B04">
      <w:pPr>
        <w:numPr>
          <w:ilvl w:val="0"/>
          <w:numId w:val="18"/>
        </w:numPr>
        <w:spacing w:after="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Nagrody będzie można odebrać wyłącznie osobiś</w:t>
      </w:r>
      <w:r w:rsidR="00B24586">
        <w:rPr>
          <w:rFonts w:ascii="Calibri Light" w:hAnsi="Calibri Light" w:cs="Calibri Light"/>
          <w:sz w:val="24"/>
          <w:szCs w:val="24"/>
        </w:rPr>
        <w:t xml:space="preserve">cie w siedzibie Biblioteki </w:t>
      </w:r>
      <w:r w:rsidR="00C20EFA">
        <w:rPr>
          <w:rFonts w:ascii="Calibri Light" w:hAnsi="Calibri Light" w:cs="Calibri Light"/>
          <w:sz w:val="24"/>
          <w:szCs w:val="24"/>
        </w:rPr>
        <w:t xml:space="preserve">Publicznej Dzielnicy Wola m.st. Warszawy, </w:t>
      </w:r>
      <w:r w:rsidR="00487EC1">
        <w:rPr>
          <w:rFonts w:ascii="Calibri Light" w:hAnsi="Calibri Light" w:cs="Calibri Light"/>
          <w:sz w:val="24"/>
          <w:szCs w:val="24"/>
        </w:rPr>
        <w:t>a</w:t>
      </w:r>
      <w:r w:rsidR="00C20EFA">
        <w:rPr>
          <w:rFonts w:ascii="Calibri Light" w:hAnsi="Calibri Light" w:cs="Calibri Light"/>
          <w:sz w:val="24"/>
          <w:szCs w:val="24"/>
        </w:rPr>
        <w:t>l. Solidarności 90, 01-003 Warszawa, III Czytelnia Naukowa</w:t>
      </w:r>
      <w:r w:rsidR="002E6F7A" w:rsidRPr="00ED728C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7D16EA1B" w14:textId="77777777" w:rsidR="00426584" w:rsidRPr="009D4E64" w:rsidRDefault="00835A11" w:rsidP="009D4E64">
      <w:pPr>
        <w:numPr>
          <w:ilvl w:val="0"/>
          <w:numId w:val="18"/>
        </w:numPr>
        <w:spacing w:after="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9D4E64">
        <w:rPr>
          <w:rFonts w:ascii="Calibri Light" w:hAnsi="Calibri Light" w:cs="Calibri Light"/>
          <w:sz w:val="24"/>
          <w:szCs w:val="24"/>
        </w:rPr>
        <w:t>Wolna od podatku, zgodnie z art. 21 ust. 1 pkt 68 ustawy o podatku dochodowym od osób fizycznych</w:t>
      </w:r>
      <w:r w:rsidRPr="00CC165C">
        <w:rPr>
          <w:rStyle w:val="Odwoanieprzypisudolnego"/>
          <w:rFonts w:ascii="Calibri Light" w:hAnsi="Calibri Light" w:cs="Calibri Light"/>
          <w:sz w:val="24"/>
          <w:szCs w:val="24"/>
        </w:rPr>
        <w:footnoteReference w:id="1"/>
      </w:r>
      <w:r w:rsidRPr="009D4E64">
        <w:rPr>
          <w:rFonts w:ascii="Calibri Light" w:hAnsi="Calibri Light" w:cs="Calibri Light"/>
          <w:sz w:val="24"/>
          <w:szCs w:val="24"/>
        </w:rPr>
        <w:t>, jest „</w:t>
      </w:r>
      <w:r w:rsidRPr="009D4E64">
        <w:rPr>
          <w:rFonts w:ascii="Calibri Light" w:hAnsi="Calibri Light" w:cs="Calibri Light"/>
          <w:iCs/>
          <w:sz w:val="24"/>
          <w:szCs w:val="24"/>
        </w:rPr>
        <w:t>wartość wygranych w konkursach i grach organizowanych i emitowanych (ogłaszanych) przez środki masowego przekazu (prasa, radio i telewizja) oraz konkursach z dziedziny nauki, kultury, sztuki, dziennikarstwa i sportu, a także nagród związanych ze sprzedażą premiową towarów lub usług - jeżeli jednorazowa wartość tych wygranych lub nagród nie przekracza kwoty 2000 zł; zwolnienie od podatku nagród związanych ze sprzedażą premiową towarów lub usług nie dotyczy nagród otrzymanych przez podatnika w związku z prowadzoną przez niego pozarolniczą działalnością gospodarczą, stanowiących przychód z tej działalności</w:t>
      </w:r>
      <w:r w:rsidRPr="009D4E64">
        <w:rPr>
          <w:rFonts w:ascii="Calibri Light" w:hAnsi="Calibri Light" w:cs="Calibri Light"/>
          <w:sz w:val="24"/>
          <w:szCs w:val="24"/>
        </w:rPr>
        <w:t>”.</w:t>
      </w:r>
    </w:p>
    <w:p w14:paraId="73201B0C" w14:textId="77777777" w:rsidR="00835A11" w:rsidRPr="008F79B6" w:rsidRDefault="008F79B6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 xml:space="preserve">§ 8. </w:t>
      </w:r>
      <w:r w:rsidR="00835A11" w:rsidRPr="008F79B6">
        <w:rPr>
          <w:rFonts w:asciiTheme="minorHAnsi" w:hAnsiTheme="minorHAnsi" w:cstheme="minorHAnsi"/>
          <w:sz w:val="24"/>
          <w:szCs w:val="24"/>
        </w:rPr>
        <w:t>Uwagi końcowe</w:t>
      </w:r>
    </w:p>
    <w:p w14:paraId="31BA8456" w14:textId="77777777" w:rsidR="00835A11" w:rsidRPr="00CC165C" w:rsidRDefault="00835A11" w:rsidP="00710B04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Regulamin Konkursu dostępny jest w siedzibie Organizatora oraz na stronie internetowej Organizatora. </w:t>
      </w:r>
    </w:p>
    <w:p w14:paraId="5B739D26" w14:textId="77777777" w:rsidR="00835A11" w:rsidRPr="00CC165C" w:rsidRDefault="00287ACE" w:rsidP="00710B04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Uczestnik albo r</w:t>
      </w:r>
      <w:r w:rsidR="00835A11" w:rsidRPr="00CC165C">
        <w:rPr>
          <w:rFonts w:ascii="Calibri Light" w:hAnsi="Calibri Light" w:cs="Calibri Light"/>
          <w:sz w:val="24"/>
          <w:szCs w:val="24"/>
        </w:rPr>
        <w:t>odzic/opiekun pra</w:t>
      </w:r>
      <w:r w:rsidR="00C54272">
        <w:rPr>
          <w:rFonts w:ascii="Calibri Light" w:hAnsi="Calibri Light" w:cs="Calibri Light"/>
          <w:sz w:val="24"/>
          <w:szCs w:val="24"/>
        </w:rPr>
        <w:t>wny Uczestnika K</w:t>
      </w:r>
      <w:r w:rsidR="005C64FE">
        <w:rPr>
          <w:rFonts w:ascii="Calibri Light" w:hAnsi="Calibri Light" w:cs="Calibri Light"/>
          <w:sz w:val="24"/>
          <w:szCs w:val="24"/>
        </w:rPr>
        <w:t>onkursu wysyła</w:t>
      </w:r>
      <w:r w:rsidR="00835A11" w:rsidRPr="00CC165C">
        <w:rPr>
          <w:rFonts w:ascii="Calibri Light" w:hAnsi="Calibri Light" w:cs="Calibri Light"/>
          <w:sz w:val="24"/>
          <w:szCs w:val="24"/>
        </w:rPr>
        <w:t xml:space="preserve"> wypełniony formularz zgłoszeniowy stano</w:t>
      </w:r>
      <w:r w:rsidR="00AF5AC4">
        <w:rPr>
          <w:rFonts w:ascii="Calibri Light" w:hAnsi="Calibri Light" w:cs="Calibri Light"/>
          <w:sz w:val="24"/>
          <w:szCs w:val="24"/>
        </w:rPr>
        <w:t xml:space="preserve">wiący Załącznik </w:t>
      </w:r>
      <w:r w:rsidR="008127BB">
        <w:rPr>
          <w:rFonts w:ascii="Calibri Light" w:hAnsi="Calibri Light" w:cs="Calibri Light"/>
          <w:sz w:val="24"/>
          <w:szCs w:val="24"/>
        </w:rPr>
        <w:t>nr 1 lub nr 2</w:t>
      </w:r>
      <w:r w:rsidR="008127BB" w:rsidRPr="00CC165C">
        <w:rPr>
          <w:rFonts w:ascii="Calibri Light" w:hAnsi="Calibri Light" w:cs="Calibri Light"/>
          <w:sz w:val="24"/>
          <w:szCs w:val="24"/>
        </w:rPr>
        <w:t xml:space="preserve"> </w:t>
      </w:r>
      <w:r w:rsidR="00AF5AC4">
        <w:rPr>
          <w:rFonts w:ascii="Calibri Light" w:hAnsi="Calibri Light" w:cs="Calibri Light"/>
          <w:sz w:val="24"/>
          <w:szCs w:val="24"/>
        </w:rPr>
        <w:t>do niniejszego R</w:t>
      </w:r>
      <w:r w:rsidR="00835A11" w:rsidRPr="00CC165C">
        <w:rPr>
          <w:rFonts w:ascii="Calibri Light" w:hAnsi="Calibri Light" w:cs="Calibri Light"/>
          <w:sz w:val="24"/>
          <w:szCs w:val="24"/>
        </w:rPr>
        <w:t>egulaminu (podpisany własnoręcznie lub z wykorzystaniem podpisu elektroni</w:t>
      </w:r>
      <w:r w:rsidR="005C64FE">
        <w:rPr>
          <w:rFonts w:ascii="Calibri Light" w:hAnsi="Calibri Light" w:cs="Calibri Light"/>
          <w:sz w:val="24"/>
          <w:szCs w:val="24"/>
        </w:rPr>
        <w:t>cznego). Niniejszym potwierdza, że zapoznał się z treścią Regulaminu i akceptuje</w:t>
      </w:r>
      <w:r w:rsidR="00835A11" w:rsidRPr="00CC165C">
        <w:rPr>
          <w:rFonts w:ascii="Calibri Light" w:hAnsi="Calibri Light" w:cs="Calibri Light"/>
          <w:sz w:val="24"/>
          <w:szCs w:val="24"/>
        </w:rPr>
        <w:t xml:space="preserve"> jego treść w całości. </w:t>
      </w:r>
    </w:p>
    <w:p w14:paraId="7D60A6B3" w14:textId="164A5BD5" w:rsidR="00052666" w:rsidRPr="00052666" w:rsidRDefault="00052666" w:rsidP="00052666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052666">
        <w:rPr>
          <w:rFonts w:ascii="Calibri Light" w:hAnsi="Calibri Light" w:cs="Calibri Light"/>
          <w:sz w:val="24"/>
          <w:szCs w:val="24"/>
        </w:rPr>
        <w:t xml:space="preserve">Uczestnik Konkursu przenosi nieodpłatnie na Organizatora autorskie prawa majątkowe do </w:t>
      </w:r>
      <w:r w:rsidR="006C7CAC">
        <w:rPr>
          <w:rFonts w:ascii="Calibri Light" w:hAnsi="Calibri Light" w:cs="Calibri Light"/>
          <w:sz w:val="24"/>
          <w:szCs w:val="24"/>
        </w:rPr>
        <w:t>fotografii</w:t>
      </w:r>
      <w:r w:rsidR="00780FE6">
        <w:rPr>
          <w:rFonts w:ascii="Calibri Light" w:hAnsi="Calibri Light" w:cs="Calibri Light"/>
          <w:sz w:val="24"/>
          <w:szCs w:val="24"/>
        </w:rPr>
        <w:t xml:space="preserve"> konkursowej zgłoszonej</w:t>
      </w:r>
      <w:r w:rsidRPr="00052666">
        <w:rPr>
          <w:rFonts w:ascii="Calibri Light" w:hAnsi="Calibri Light" w:cs="Calibri Light"/>
          <w:sz w:val="24"/>
          <w:szCs w:val="24"/>
        </w:rPr>
        <w:t xml:space="preserve"> do Konkursu wraz z prawami zależnymi w zakresie wskazanym w Oświadczeniu o prawach autorskich i nieodpłatnym przeniesieniu praw autorskich na Organizatora Konkursu, stanowiącym Załącznik do Formularza zgłoszeniowego (podpisany własnoręcznie lub z wykorzystaniem podpisu elektronicznego). </w:t>
      </w:r>
    </w:p>
    <w:p w14:paraId="7FE81071" w14:textId="77777777" w:rsidR="00835A11" w:rsidRPr="00CC165C" w:rsidRDefault="00835A11" w:rsidP="00052666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lastRenderedPageBreak/>
        <w:t>Organizator nie ponosi odpowiedzialności za ewentualne szkody spowodowane opublikowaniem nieprawdziwych danych osobowych bądź innych nieprawdziwych informacji podanych w Zgłoszeniu.</w:t>
      </w:r>
      <w:r w:rsidRPr="00CC165C" w:rsidDel="00901900">
        <w:rPr>
          <w:rFonts w:ascii="Calibri Light" w:hAnsi="Calibri Light" w:cs="Calibri Light"/>
          <w:sz w:val="24"/>
          <w:szCs w:val="24"/>
        </w:rPr>
        <w:t xml:space="preserve"> </w:t>
      </w:r>
    </w:p>
    <w:p w14:paraId="04CBC327" w14:textId="758C1AEC" w:rsidR="00835A11" w:rsidRPr="00CC165C" w:rsidRDefault="00835A11" w:rsidP="00052666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Wszelkie sprawy, które nie zostały uwzględnione w Regulaminie, rozstrzyga Organizator,</w:t>
      </w:r>
      <w:r w:rsidR="009655FC">
        <w:rPr>
          <w:rFonts w:ascii="Calibri Light" w:hAnsi="Calibri Light" w:cs="Calibri Light"/>
          <w:sz w:val="24"/>
          <w:szCs w:val="24"/>
        </w:rPr>
        <w:t xml:space="preserve"> </w:t>
      </w:r>
      <w:r w:rsidRPr="00CC165C">
        <w:rPr>
          <w:rFonts w:ascii="Calibri Light" w:hAnsi="Calibri Light" w:cs="Calibri Light"/>
          <w:sz w:val="24"/>
          <w:szCs w:val="24"/>
        </w:rPr>
        <w:t xml:space="preserve">na co Uczestnik oraz </w:t>
      </w:r>
      <w:r w:rsidR="00C14F28">
        <w:rPr>
          <w:rFonts w:ascii="Calibri Light" w:hAnsi="Calibri Light" w:cs="Calibri Light"/>
          <w:sz w:val="24"/>
          <w:szCs w:val="24"/>
        </w:rPr>
        <w:t xml:space="preserve">w przypadku Uczestnika niepełnoletniego, </w:t>
      </w:r>
      <w:r w:rsidR="005C64FE">
        <w:rPr>
          <w:rFonts w:ascii="Calibri Light" w:hAnsi="Calibri Light" w:cs="Calibri Light"/>
          <w:sz w:val="24"/>
          <w:szCs w:val="24"/>
        </w:rPr>
        <w:t>jego rodzic/</w:t>
      </w:r>
      <w:r w:rsidRPr="00CC165C">
        <w:rPr>
          <w:rFonts w:ascii="Calibri Light" w:hAnsi="Calibri Light" w:cs="Calibri Light"/>
          <w:sz w:val="24"/>
          <w:szCs w:val="24"/>
        </w:rPr>
        <w:t>opiekun prawny wyraża zgodę.</w:t>
      </w:r>
    </w:p>
    <w:p w14:paraId="180A6BA3" w14:textId="77777777" w:rsidR="00835A11" w:rsidRPr="00CC165C" w:rsidRDefault="00835A11" w:rsidP="00052666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 xml:space="preserve"> W sprawach nieuregulowanych w niniejszym Regulaminie zastosowanie mają przepisy prawa polskiego, w szczególności przepisy Kodeksu cywilnego oraz ustawy</w:t>
      </w:r>
      <w:r w:rsidR="00D2579F">
        <w:rPr>
          <w:rFonts w:ascii="Calibri Light" w:hAnsi="Calibri Light" w:cs="Calibri Light"/>
          <w:sz w:val="24"/>
          <w:szCs w:val="24"/>
        </w:rPr>
        <w:t xml:space="preserve"> </w:t>
      </w:r>
      <w:r w:rsidRPr="00CC165C">
        <w:rPr>
          <w:rFonts w:ascii="Calibri Light" w:hAnsi="Calibri Light" w:cs="Calibri Light"/>
          <w:sz w:val="24"/>
          <w:szCs w:val="24"/>
        </w:rPr>
        <w:t>o prawie autorskim i prawach pokrewnych.</w:t>
      </w:r>
    </w:p>
    <w:p w14:paraId="62D01618" w14:textId="77777777" w:rsidR="00835A11" w:rsidRPr="00CC165C" w:rsidRDefault="00835A11" w:rsidP="00052666">
      <w:pPr>
        <w:pStyle w:val="Akapitzlist"/>
        <w:numPr>
          <w:ilvl w:val="0"/>
          <w:numId w:val="17"/>
        </w:numPr>
        <w:spacing w:after="160" w:line="360" w:lineRule="auto"/>
        <w:ind w:left="142"/>
        <w:rPr>
          <w:rFonts w:ascii="Calibri Light" w:hAnsi="Calibri Light" w:cs="Calibri Light"/>
          <w:sz w:val="24"/>
          <w:szCs w:val="24"/>
        </w:rPr>
      </w:pPr>
      <w:r w:rsidRPr="00CC165C">
        <w:rPr>
          <w:rFonts w:ascii="Calibri Light" w:hAnsi="Calibri Light" w:cs="Calibri Light"/>
          <w:sz w:val="24"/>
          <w:szCs w:val="24"/>
        </w:rPr>
        <w:t>Udział w Konkursie jest nieodpłatny.</w:t>
      </w:r>
    </w:p>
    <w:p w14:paraId="63EC744D" w14:textId="77777777" w:rsidR="00835A11" w:rsidRPr="008F79B6" w:rsidRDefault="00835A11" w:rsidP="00710B04">
      <w:pPr>
        <w:pStyle w:val="Nagwek1"/>
        <w:spacing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F79B6">
        <w:rPr>
          <w:rFonts w:asciiTheme="minorHAnsi" w:hAnsiTheme="minorHAnsi" w:cstheme="minorHAnsi"/>
          <w:sz w:val="24"/>
          <w:szCs w:val="24"/>
        </w:rPr>
        <w:t>Informacja administratora</w:t>
      </w:r>
    </w:p>
    <w:p w14:paraId="0136A929" w14:textId="77777777" w:rsidR="008F79B6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t>Zgodnie z art. 13 ust. 1−2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 z dnia 4 maja 2016r.), dalej RODO, informujemy, że:</w:t>
      </w:r>
    </w:p>
    <w:p w14:paraId="29042EB0" w14:textId="77777777" w:rsidR="00B24586" w:rsidRPr="00B24586" w:rsidRDefault="00B24586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B24586">
        <w:rPr>
          <w:rFonts w:ascii="Calibri Light" w:hAnsi="Calibri Light" w:cs="Calibri Light"/>
          <w:color w:val="000000"/>
          <w:sz w:val="24"/>
          <w:szCs w:val="24"/>
        </w:rPr>
        <w:t>Administratorem jest Biblioteka Publiczna w Dzielnicy Wola m</w:t>
      </w:r>
      <w:r w:rsidR="00585D2D">
        <w:rPr>
          <w:rFonts w:ascii="Calibri Light" w:hAnsi="Calibri Light" w:cs="Calibri Light"/>
          <w:color w:val="000000"/>
          <w:sz w:val="24"/>
          <w:szCs w:val="24"/>
        </w:rPr>
        <w:t>.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>st. Warszawy z siedzibą przy al. Solidarności 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90, 01-003 Warszawa, reprezentowan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 xml:space="preserve">a przez Dyrektora,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kontakt</w:t>
      </w:r>
      <w:r w:rsidR="004E62BA">
        <w:rPr>
          <w:rFonts w:ascii="Calibri Light" w:hAnsi="Calibri Light" w:cs="Calibri Light"/>
          <w:color w:val="000000"/>
          <w:sz w:val="24"/>
          <w:szCs w:val="24"/>
        </w:rPr>
        <w:t>: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 xml:space="preserve"> e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noBreakHyphen/>
        <w:t>mail: 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iod@bpwola.waw.pl, telefon: 22 838 37 91.</w:t>
      </w:r>
    </w:p>
    <w:p w14:paraId="207FD089" w14:textId="77777777" w:rsidR="00B24586" w:rsidRPr="00B24586" w:rsidRDefault="00B24586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B24586">
        <w:rPr>
          <w:rFonts w:ascii="Calibri Light" w:hAnsi="Calibri Light" w:cs="Calibri Light"/>
          <w:color w:val="000000"/>
          <w:sz w:val="24"/>
          <w:szCs w:val="24"/>
        </w:rPr>
        <w:t>Dane i kontakt do Inspektora Ochron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 xml:space="preserve">y Danych Osobowych pod adresem: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https://www.bpwola.waw.pl/kontakt/ </w:t>
      </w:r>
    </w:p>
    <w:p w14:paraId="626FD865" w14:textId="77777777" w:rsidR="00B24586" w:rsidRPr="00B24586" w:rsidRDefault="00B24586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B24586">
        <w:rPr>
          <w:rFonts w:ascii="Calibri Light" w:hAnsi="Calibri Light" w:cs="Calibri Light"/>
          <w:color w:val="000000"/>
          <w:sz w:val="24"/>
          <w:szCs w:val="24"/>
        </w:rPr>
        <w:t>Podane dobrowolnie dane osobowe przetwarzane będą w trybie art. 6 ust. 1 l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 xml:space="preserve">it. a RODO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(zgoda osoby, której dane dotyczą).</w:t>
      </w:r>
    </w:p>
    <w:p w14:paraId="77CD7ADC" w14:textId="2FB4EBB9" w:rsidR="00B24586" w:rsidRPr="00B24586" w:rsidRDefault="00B24586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Dane osobowe </w:t>
      </w:r>
      <w:r w:rsidR="00487EC1">
        <w:rPr>
          <w:rFonts w:ascii="Calibri Light" w:hAnsi="Calibri Light" w:cs="Calibri Light"/>
          <w:color w:val="000000"/>
          <w:sz w:val="24"/>
          <w:szCs w:val="24"/>
        </w:rPr>
        <w:t>U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czestnika przetwarzane będą wyłącznie w celach prz</w:t>
      </w:r>
      <w:r w:rsidR="00352690">
        <w:rPr>
          <w:rFonts w:ascii="Calibri Light" w:hAnsi="Calibri Light" w:cs="Calibri Light"/>
          <w:color w:val="000000"/>
          <w:sz w:val="24"/>
          <w:szCs w:val="24"/>
        </w:rPr>
        <w:t xml:space="preserve">eprowadzenia Konkursu </w:t>
      </w:r>
      <w:r w:rsidR="00352690" w:rsidRPr="002F5A44">
        <w:rPr>
          <w:rFonts w:ascii="Calibri Light" w:hAnsi="Calibri Light" w:cs="Calibri Light"/>
          <w:color w:val="000000"/>
          <w:sz w:val="24"/>
          <w:szCs w:val="24"/>
        </w:rPr>
        <w:t>„</w:t>
      </w:r>
      <w:r w:rsidR="009B016D" w:rsidRPr="002F5A44">
        <w:rPr>
          <w:rFonts w:asciiTheme="minorHAnsi" w:eastAsia="Times New Roman" w:hAnsiTheme="minorHAnsi" w:cstheme="minorHAnsi"/>
          <w:kern w:val="32"/>
          <w:sz w:val="24"/>
          <w:szCs w:val="24"/>
        </w:rPr>
        <w:t>Foto Art</w:t>
      </w:r>
      <w:r w:rsidR="00235254" w:rsidRPr="002F5A44">
        <w:rPr>
          <w:rFonts w:asciiTheme="minorHAnsi" w:eastAsia="Times New Roman" w:hAnsiTheme="minorHAnsi" w:cstheme="minorHAnsi"/>
          <w:kern w:val="32"/>
          <w:sz w:val="24"/>
          <w:szCs w:val="24"/>
        </w:rPr>
        <w:t xml:space="preserve"> Wola</w:t>
      </w:r>
      <w:r w:rsidRPr="002F5A44">
        <w:rPr>
          <w:rFonts w:ascii="Calibri Light" w:hAnsi="Calibri Light" w:cs="Calibri Light"/>
          <w:color w:val="000000"/>
          <w:sz w:val="24"/>
          <w:szCs w:val="24"/>
        </w:rPr>
        <w:t>”.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20EF3C1D" w14:textId="77777777" w:rsidR="00B24586" w:rsidRPr="00CC165C" w:rsidRDefault="00B24586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B24586">
        <w:rPr>
          <w:rFonts w:ascii="Calibri Light" w:hAnsi="Calibri Light" w:cs="Calibri Light"/>
          <w:color w:val="000000"/>
          <w:sz w:val="24"/>
          <w:szCs w:val="24"/>
        </w:rPr>
        <w:t>Dane osobowe będą przetwarzane w formie papierowej i e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 xml:space="preserve">lektronicznej, w szczególności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we wszelkich materiałach informacyjnych oraz promujących grę, w tym na stronach internetowych https://www.bpwola.waw.pl, </w:t>
      </w:r>
      <w:r w:rsidR="004029D7">
        <w:rPr>
          <w:rFonts w:ascii="Calibri Light" w:hAnsi="Calibri Light" w:cs="Calibri Light"/>
          <w:color w:val="000000"/>
          <w:sz w:val="24"/>
          <w:szCs w:val="24"/>
        </w:rPr>
        <w:t xml:space="preserve">bibliotecznych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portalach </w:t>
      </w:r>
      <w:proofErr w:type="spellStart"/>
      <w:r w:rsidRPr="00B24586">
        <w:rPr>
          <w:rFonts w:ascii="Calibri Light" w:hAnsi="Calibri Light" w:cs="Calibri Light"/>
          <w:color w:val="000000"/>
          <w:sz w:val="24"/>
          <w:szCs w:val="24"/>
        </w:rPr>
        <w:t>social</w:t>
      </w:r>
      <w:proofErr w:type="spellEnd"/>
      <w:r w:rsidRPr="00B24586">
        <w:rPr>
          <w:rFonts w:ascii="Calibri Light" w:hAnsi="Calibri Light" w:cs="Calibri Light"/>
          <w:color w:val="000000"/>
          <w:sz w:val="24"/>
          <w:szCs w:val="24"/>
        </w:rPr>
        <w:t xml:space="preserve"> media, w wydawnictwach Biblio</w:t>
      </w:r>
      <w:r w:rsidR="008F79B6">
        <w:rPr>
          <w:rFonts w:ascii="Calibri Light" w:hAnsi="Calibri Light" w:cs="Calibri Light"/>
          <w:color w:val="000000"/>
          <w:sz w:val="24"/>
          <w:szCs w:val="24"/>
        </w:rPr>
        <w:t>teki i Urzędu Dzielnicy Wola m.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st. Warszawy oraz na wyżej wymienionych portalach społecznościowych Administratora Danych przez okres</w:t>
      </w:r>
      <w:r w:rsidR="00585D2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24586">
        <w:rPr>
          <w:rFonts w:ascii="Calibri Light" w:hAnsi="Calibri Light" w:cs="Calibri Light"/>
          <w:color w:val="000000"/>
          <w:sz w:val="24"/>
          <w:szCs w:val="24"/>
        </w:rPr>
        <w:t>5 lat.</w:t>
      </w:r>
    </w:p>
    <w:p w14:paraId="14E1F77C" w14:textId="77777777" w:rsidR="00835A11" w:rsidRPr="00CC165C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lastRenderedPageBreak/>
        <w:t>Dane osobowe mogą być przekazywane wyłącznie odbiorcom, z którymi Administrator podpisał umowy przetwarzania danych w jego imieniu.</w:t>
      </w:r>
    </w:p>
    <w:p w14:paraId="3BE00672" w14:textId="77777777" w:rsidR="00D2579F" w:rsidRPr="00CC165C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t>Przysługuje Panu/i prawo do cofnięcia zgody na przetwarzanie danych w dowolnym momencie. Cofnięcie zgody nie będzie miało wpływu na zgodność z prawem przetwarzania, którego dokonano na podstawie zgody przed jej cofnięciem.</w:t>
      </w:r>
    </w:p>
    <w:p w14:paraId="1C64184F" w14:textId="77777777" w:rsidR="00835A11" w:rsidRPr="00CC165C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t>Cofnięcie zgody będzie miało konsekwencje w brak</w:t>
      </w:r>
      <w:r w:rsidR="00C54272">
        <w:rPr>
          <w:rFonts w:ascii="Calibri Light" w:hAnsi="Calibri Light" w:cs="Calibri Light"/>
          <w:color w:val="000000"/>
          <w:sz w:val="24"/>
          <w:szCs w:val="24"/>
        </w:rPr>
        <w:t>u możliwości wzięcia udziału w K</w:t>
      </w:r>
      <w:r w:rsidRPr="00CC165C">
        <w:rPr>
          <w:rFonts w:ascii="Calibri Light" w:hAnsi="Calibri Light" w:cs="Calibri Light"/>
          <w:color w:val="000000"/>
          <w:sz w:val="24"/>
          <w:szCs w:val="24"/>
        </w:rPr>
        <w:t>onkursie lub jego rozstrzygnięciu.</w:t>
      </w:r>
    </w:p>
    <w:p w14:paraId="470560D2" w14:textId="77777777" w:rsidR="00835A11" w:rsidRPr="00CC165C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t>Cofnięcie zgody może mieć następującą formę: Cofam zgodę na przetwarzanie danych osobowych przez ……… w Warszawie, udzieloną w dniu ……… w celu … Podpis osoby, której dane dotyczą.</w:t>
      </w:r>
    </w:p>
    <w:p w14:paraId="34603520" w14:textId="77777777" w:rsidR="00835A11" w:rsidRPr="00CC165C" w:rsidRDefault="00835A11" w:rsidP="00710B04">
      <w:pPr>
        <w:pStyle w:val="Akapitzlist"/>
        <w:spacing w:line="360" w:lineRule="auto"/>
        <w:ind w:left="142"/>
        <w:rPr>
          <w:rFonts w:ascii="Calibri Light" w:hAnsi="Calibri Light" w:cs="Calibri Light"/>
          <w:color w:val="000000"/>
          <w:sz w:val="24"/>
          <w:szCs w:val="24"/>
        </w:rPr>
      </w:pPr>
      <w:r w:rsidRPr="00CC165C">
        <w:rPr>
          <w:rFonts w:ascii="Calibri Light" w:hAnsi="Calibri Light" w:cs="Calibri Light"/>
          <w:color w:val="000000"/>
          <w:sz w:val="24"/>
          <w:szCs w:val="24"/>
        </w:rPr>
        <w:t>Przysługuje Panu/i prawo do żądania dostępu do danych osobowych dotyczących Pana/i osoby oraz podopiecznego, ich sprostowania, usunięcia lub ograniczenia przetwarzania. Każda osoba, której dane dotyczą ma prawo wnieść skargę do organu nadzorczego w zgodności z art. 77 RODO</w:t>
      </w:r>
      <w:r w:rsidR="00352690">
        <w:rPr>
          <w:rFonts w:ascii="Calibri Light" w:hAnsi="Calibri Light" w:cs="Calibri Light"/>
          <w:color w:val="000000"/>
          <w:sz w:val="24"/>
          <w:szCs w:val="24"/>
        </w:rPr>
        <w:t>.</w:t>
      </w:r>
    </w:p>
    <w:sectPr w:rsidR="00835A11" w:rsidRPr="00CC165C" w:rsidSect="00103E4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79B8" w14:textId="77777777" w:rsidR="00A90F67" w:rsidRDefault="00A90F67" w:rsidP="00115A2B">
      <w:pPr>
        <w:spacing w:after="0" w:line="240" w:lineRule="auto"/>
      </w:pPr>
      <w:r>
        <w:separator/>
      </w:r>
    </w:p>
  </w:endnote>
  <w:endnote w:type="continuationSeparator" w:id="0">
    <w:p w14:paraId="67703FCC" w14:textId="77777777" w:rsidR="00A90F67" w:rsidRDefault="00A90F67" w:rsidP="0011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A0F0" w14:textId="77777777" w:rsidR="00A90F67" w:rsidRDefault="00A90F67" w:rsidP="00115A2B">
      <w:pPr>
        <w:spacing w:after="0" w:line="240" w:lineRule="auto"/>
      </w:pPr>
      <w:r>
        <w:separator/>
      </w:r>
    </w:p>
  </w:footnote>
  <w:footnote w:type="continuationSeparator" w:id="0">
    <w:p w14:paraId="7C039F00" w14:textId="77777777" w:rsidR="00A90F67" w:rsidRDefault="00A90F67" w:rsidP="00115A2B">
      <w:pPr>
        <w:spacing w:after="0" w:line="240" w:lineRule="auto"/>
      </w:pPr>
      <w:r>
        <w:continuationSeparator/>
      </w:r>
    </w:p>
  </w:footnote>
  <w:footnote w:id="1">
    <w:p w14:paraId="38A47430" w14:textId="77777777" w:rsidR="00835A11" w:rsidRDefault="00835A11" w:rsidP="0083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14D0">
        <w:rPr>
          <w:rFonts w:ascii="Times New Roman" w:hAnsi="Times New Roman"/>
        </w:rPr>
        <w:t>Ustawa z dnia 26 lipca 1991 r. o podatku dochodowym od osób fizycznych (</w:t>
      </w:r>
      <w:proofErr w:type="spellStart"/>
      <w:r w:rsidRPr="002D14D0">
        <w:rPr>
          <w:rFonts w:ascii="Times New Roman" w:hAnsi="Times New Roman"/>
        </w:rPr>
        <w:t>t.j</w:t>
      </w:r>
      <w:proofErr w:type="spellEnd"/>
      <w:r w:rsidRPr="002D14D0">
        <w:rPr>
          <w:rFonts w:ascii="Times New Roman" w:hAnsi="Times New Roman"/>
        </w:rPr>
        <w:t xml:space="preserve">. Dz. U. z 2021 r. poz. 1128 z </w:t>
      </w:r>
      <w:proofErr w:type="spellStart"/>
      <w:r w:rsidRPr="002D14D0">
        <w:rPr>
          <w:rFonts w:ascii="Times New Roman" w:hAnsi="Times New Roman"/>
        </w:rPr>
        <w:t>późn</w:t>
      </w:r>
      <w:proofErr w:type="spellEnd"/>
      <w:r w:rsidRPr="002D14D0">
        <w:rPr>
          <w:rFonts w:ascii="Times New Roman" w:hAnsi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29D0" w14:textId="77777777" w:rsidR="00D31D15" w:rsidRDefault="007B765A">
    <w:pPr>
      <w:pStyle w:val="Nagwek"/>
    </w:pPr>
    <w:r w:rsidRPr="00717D72">
      <w:rPr>
        <w:noProof/>
        <w:lang w:eastAsia="pl-PL"/>
      </w:rPr>
      <w:drawing>
        <wp:inline distT="0" distB="0" distL="0" distR="0" wp14:anchorId="10B0B150" wp14:editId="658EF6F1">
          <wp:extent cx="457200" cy="590550"/>
          <wp:effectExtent l="0" t="0" r="0" b="0"/>
          <wp:docPr id="1" name="Obraz 13" title="Logo Biblioteki Publicznej na W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363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7C169CF"/>
    <w:multiLevelType w:val="hybridMultilevel"/>
    <w:tmpl w:val="CF5C9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575EB"/>
    <w:multiLevelType w:val="hybridMultilevel"/>
    <w:tmpl w:val="BB1A7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48C"/>
    <w:multiLevelType w:val="hybridMultilevel"/>
    <w:tmpl w:val="74A2FBAE"/>
    <w:lvl w:ilvl="0" w:tplc="D52EE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1B9"/>
    <w:multiLevelType w:val="hybridMultilevel"/>
    <w:tmpl w:val="0A1C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D4FC0"/>
    <w:multiLevelType w:val="hybridMultilevel"/>
    <w:tmpl w:val="F91C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3D92"/>
    <w:multiLevelType w:val="hybridMultilevel"/>
    <w:tmpl w:val="C520E4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C3C05"/>
    <w:multiLevelType w:val="hybridMultilevel"/>
    <w:tmpl w:val="1F60E746"/>
    <w:lvl w:ilvl="0" w:tplc="FA788A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C4B0E"/>
    <w:multiLevelType w:val="hybridMultilevel"/>
    <w:tmpl w:val="37F03948"/>
    <w:lvl w:ilvl="0" w:tplc="EB1E8F9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C064682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12B9C"/>
    <w:multiLevelType w:val="hybridMultilevel"/>
    <w:tmpl w:val="25BA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2589"/>
    <w:multiLevelType w:val="hybridMultilevel"/>
    <w:tmpl w:val="87509C4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995077"/>
    <w:multiLevelType w:val="hybridMultilevel"/>
    <w:tmpl w:val="7F6A62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E60EA"/>
    <w:multiLevelType w:val="hybridMultilevel"/>
    <w:tmpl w:val="61E8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7E1A"/>
    <w:multiLevelType w:val="hybridMultilevel"/>
    <w:tmpl w:val="AFB4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0EC2"/>
    <w:multiLevelType w:val="hybridMultilevel"/>
    <w:tmpl w:val="0B2E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8CF2C5F"/>
    <w:multiLevelType w:val="hybridMultilevel"/>
    <w:tmpl w:val="069831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A1C7089"/>
    <w:multiLevelType w:val="hybridMultilevel"/>
    <w:tmpl w:val="67848B84"/>
    <w:lvl w:ilvl="0" w:tplc="84F0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1359D2"/>
    <w:multiLevelType w:val="hybridMultilevel"/>
    <w:tmpl w:val="CBBE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6F3F"/>
    <w:multiLevelType w:val="hybridMultilevel"/>
    <w:tmpl w:val="5BC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00DE"/>
    <w:multiLevelType w:val="hybridMultilevel"/>
    <w:tmpl w:val="F91C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21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2B"/>
    <w:rsid w:val="00013F93"/>
    <w:rsid w:val="00022F9A"/>
    <w:rsid w:val="000234F9"/>
    <w:rsid w:val="00025295"/>
    <w:rsid w:val="00041499"/>
    <w:rsid w:val="00052666"/>
    <w:rsid w:val="000558BD"/>
    <w:rsid w:val="00080203"/>
    <w:rsid w:val="00085C70"/>
    <w:rsid w:val="0008758D"/>
    <w:rsid w:val="000A4912"/>
    <w:rsid w:val="000B4D30"/>
    <w:rsid w:val="000C7CD6"/>
    <w:rsid w:val="000D009C"/>
    <w:rsid w:val="000D19A9"/>
    <w:rsid w:val="000D24CA"/>
    <w:rsid w:val="00103E40"/>
    <w:rsid w:val="00112EBC"/>
    <w:rsid w:val="00114FEC"/>
    <w:rsid w:val="00115A2B"/>
    <w:rsid w:val="00117819"/>
    <w:rsid w:val="00127CFF"/>
    <w:rsid w:val="00135198"/>
    <w:rsid w:val="00144A44"/>
    <w:rsid w:val="0015306B"/>
    <w:rsid w:val="00161B53"/>
    <w:rsid w:val="001839F2"/>
    <w:rsid w:val="0019519E"/>
    <w:rsid w:val="001A0682"/>
    <w:rsid w:val="001A7F74"/>
    <w:rsid w:val="001B49DB"/>
    <w:rsid w:val="001C1F21"/>
    <w:rsid w:val="001C3FA3"/>
    <w:rsid w:val="001F4C33"/>
    <w:rsid w:val="002021D5"/>
    <w:rsid w:val="0020344C"/>
    <w:rsid w:val="00220C33"/>
    <w:rsid w:val="00235254"/>
    <w:rsid w:val="00240354"/>
    <w:rsid w:val="002523E2"/>
    <w:rsid w:val="0026599F"/>
    <w:rsid w:val="00272AC0"/>
    <w:rsid w:val="00287ACE"/>
    <w:rsid w:val="00290F92"/>
    <w:rsid w:val="00295055"/>
    <w:rsid w:val="002A0011"/>
    <w:rsid w:val="002B0A27"/>
    <w:rsid w:val="002B24E8"/>
    <w:rsid w:val="002B2AD9"/>
    <w:rsid w:val="002B485A"/>
    <w:rsid w:val="002B63E2"/>
    <w:rsid w:val="002D33DC"/>
    <w:rsid w:val="002D4BCA"/>
    <w:rsid w:val="002E6F7A"/>
    <w:rsid w:val="002F0A3D"/>
    <w:rsid w:val="002F5A44"/>
    <w:rsid w:val="00325B4E"/>
    <w:rsid w:val="00346C56"/>
    <w:rsid w:val="00352690"/>
    <w:rsid w:val="00354E49"/>
    <w:rsid w:val="00361D24"/>
    <w:rsid w:val="00372CDB"/>
    <w:rsid w:val="003841DB"/>
    <w:rsid w:val="003D1F13"/>
    <w:rsid w:val="003F1F45"/>
    <w:rsid w:val="004024DB"/>
    <w:rsid w:val="004029D7"/>
    <w:rsid w:val="004040EC"/>
    <w:rsid w:val="0041142B"/>
    <w:rsid w:val="00426584"/>
    <w:rsid w:val="0042658F"/>
    <w:rsid w:val="00426AB1"/>
    <w:rsid w:val="004416E3"/>
    <w:rsid w:val="00466B75"/>
    <w:rsid w:val="0048127F"/>
    <w:rsid w:val="00487EC1"/>
    <w:rsid w:val="00490BF6"/>
    <w:rsid w:val="00493528"/>
    <w:rsid w:val="004936A5"/>
    <w:rsid w:val="004A43C6"/>
    <w:rsid w:val="004B72DA"/>
    <w:rsid w:val="004D3DB2"/>
    <w:rsid w:val="004E09A9"/>
    <w:rsid w:val="004E1A6D"/>
    <w:rsid w:val="004E2EB8"/>
    <w:rsid w:val="004E49D6"/>
    <w:rsid w:val="004E62BA"/>
    <w:rsid w:val="004E6FAF"/>
    <w:rsid w:val="005124F3"/>
    <w:rsid w:val="005246BA"/>
    <w:rsid w:val="00532595"/>
    <w:rsid w:val="00534E02"/>
    <w:rsid w:val="0056686E"/>
    <w:rsid w:val="00566A2A"/>
    <w:rsid w:val="0057526A"/>
    <w:rsid w:val="0058226F"/>
    <w:rsid w:val="00585D2D"/>
    <w:rsid w:val="00586B5A"/>
    <w:rsid w:val="005928B5"/>
    <w:rsid w:val="00597270"/>
    <w:rsid w:val="005A249F"/>
    <w:rsid w:val="005A406C"/>
    <w:rsid w:val="005B5EBE"/>
    <w:rsid w:val="005C54D3"/>
    <w:rsid w:val="005C64FE"/>
    <w:rsid w:val="005D397F"/>
    <w:rsid w:val="005F310B"/>
    <w:rsid w:val="005F5199"/>
    <w:rsid w:val="00602278"/>
    <w:rsid w:val="006044BB"/>
    <w:rsid w:val="00605A9E"/>
    <w:rsid w:val="00621E21"/>
    <w:rsid w:val="00624420"/>
    <w:rsid w:val="00630674"/>
    <w:rsid w:val="00644CE3"/>
    <w:rsid w:val="006614CA"/>
    <w:rsid w:val="006753A5"/>
    <w:rsid w:val="006809B5"/>
    <w:rsid w:val="00683053"/>
    <w:rsid w:val="00684EFA"/>
    <w:rsid w:val="006920B1"/>
    <w:rsid w:val="006960F9"/>
    <w:rsid w:val="006A4083"/>
    <w:rsid w:val="006B77E7"/>
    <w:rsid w:val="006C7CAC"/>
    <w:rsid w:val="006D4CD4"/>
    <w:rsid w:val="006E1A6D"/>
    <w:rsid w:val="006E796B"/>
    <w:rsid w:val="006F3998"/>
    <w:rsid w:val="0070307A"/>
    <w:rsid w:val="00706D58"/>
    <w:rsid w:val="00710B04"/>
    <w:rsid w:val="0071637D"/>
    <w:rsid w:val="00740D00"/>
    <w:rsid w:val="007657FA"/>
    <w:rsid w:val="00780FE6"/>
    <w:rsid w:val="00791C78"/>
    <w:rsid w:val="007A44BC"/>
    <w:rsid w:val="007A7C66"/>
    <w:rsid w:val="007B03CC"/>
    <w:rsid w:val="007B6547"/>
    <w:rsid w:val="007B765A"/>
    <w:rsid w:val="007E5A80"/>
    <w:rsid w:val="007F53AF"/>
    <w:rsid w:val="00801A4D"/>
    <w:rsid w:val="008127BB"/>
    <w:rsid w:val="00812B92"/>
    <w:rsid w:val="008141AB"/>
    <w:rsid w:val="00835A11"/>
    <w:rsid w:val="00837641"/>
    <w:rsid w:val="008429F5"/>
    <w:rsid w:val="00857ED0"/>
    <w:rsid w:val="008641B6"/>
    <w:rsid w:val="0086535C"/>
    <w:rsid w:val="00880FC6"/>
    <w:rsid w:val="00884983"/>
    <w:rsid w:val="0089505D"/>
    <w:rsid w:val="00895C56"/>
    <w:rsid w:val="008A45AF"/>
    <w:rsid w:val="008A6D29"/>
    <w:rsid w:val="008B2747"/>
    <w:rsid w:val="008C74CE"/>
    <w:rsid w:val="008D1F5F"/>
    <w:rsid w:val="008E11B0"/>
    <w:rsid w:val="008F0516"/>
    <w:rsid w:val="008F2BDB"/>
    <w:rsid w:val="008F79B6"/>
    <w:rsid w:val="00900D4A"/>
    <w:rsid w:val="00913A0A"/>
    <w:rsid w:val="00923A2E"/>
    <w:rsid w:val="0093286E"/>
    <w:rsid w:val="009634A3"/>
    <w:rsid w:val="009655FC"/>
    <w:rsid w:val="00986A9B"/>
    <w:rsid w:val="0098762C"/>
    <w:rsid w:val="009A675B"/>
    <w:rsid w:val="009B016D"/>
    <w:rsid w:val="009B6DF4"/>
    <w:rsid w:val="009D4E64"/>
    <w:rsid w:val="009E29C1"/>
    <w:rsid w:val="009E3519"/>
    <w:rsid w:val="009E3576"/>
    <w:rsid w:val="009F27A1"/>
    <w:rsid w:val="009F7319"/>
    <w:rsid w:val="00A063F7"/>
    <w:rsid w:val="00A07397"/>
    <w:rsid w:val="00A077EA"/>
    <w:rsid w:val="00A154D0"/>
    <w:rsid w:val="00A37574"/>
    <w:rsid w:val="00A42014"/>
    <w:rsid w:val="00A61BCE"/>
    <w:rsid w:val="00A62C9B"/>
    <w:rsid w:val="00A62F41"/>
    <w:rsid w:val="00A71789"/>
    <w:rsid w:val="00A75F94"/>
    <w:rsid w:val="00A762E9"/>
    <w:rsid w:val="00A77D6B"/>
    <w:rsid w:val="00A860C9"/>
    <w:rsid w:val="00A90F67"/>
    <w:rsid w:val="00A9140F"/>
    <w:rsid w:val="00AB570D"/>
    <w:rsid w:val="00AD1C45"/>
    <w:rsid w:val="00AD5CAC"/>
    <w:rsid w:val="00AF5AC4"/>
    <w:rsid w:val="00AF744F"/>
    <w:rsid w:val="00B2086B"/>
    <w:rsid w:val="00B2353F"/>
    <w:rsid w:val="00B23EB5"/>
    <w:rsid w:val="00B241AA"/>
    <w:rsid w:val="00B24586"/>
    <w:rsid w:val="00B55CD0"/>
    <w:rsid w:val="00B609EB"/>
    <w:rsid w:val="00B87A41"/>
    <w:rsid w:val="00B87E4C"/>
    <w:rsid w:val="00B87FD1"/>
    <w:rsid w:val="00B90856"/>
    <w:rsid w:val="00B935D0"/>
    <w:rsid w:val="00BA05C9"/>
    <w:rsid w:val="00BB193D"/>
    <w:rsid w:val="00BC354D"/>
    <w:rsid w:val="00BD35DA"/>
    <w:rsid w:val="00BE16A4"/>
    <w:rsid w:val="00BE347A"/>
    <w:rsid w:val="00BF37C6"/>
    <w:rsid w:val="00BF49BA"/>
    <w:rsid w:val="00C14F28"/>
    <w:rsid w:val="00C16EEB"/>
    <w:rsid w:val="00C20EFA"/>
    <w:rsid w:val="00C44402"/>
    <w:rsid w:val="00C44664"/>
    <w:rsid w:val="00C54272"/>
    <w:rsid w:val="00C62181"/>
    <w:rsid w:val="00C63525"/>
    <w:rsid w:val="00C80E10"/>
    <w:rsid w:val="00C86AD4"/>
    <w:rsid w:val="00C97C1C"/>
    <w:rsid w:val="00CB5126"/>
    <w:rsid w:val="00CC02B2"/>
    <w:rsid w:val="00CC165C"/>
    <w:rsid w:val="00CD0E5D"/>
    <w:rsid w:val="00CD5AA7"/>
    <w:rsid w:val="00CE7D12"/>
    <w:rsid w:val="00D049BE"/>
    <w:rsid w:val="00D2579F"/>
    <w:rsid w:val="00D274DD"/>
    <w:rsid w:val="00D27B6D"/>
    <w:rsid w:val="00D31CEA"/>
    <w:rsid w:val="00D31D15"/>
    <w:rsid w:val="00D463C9"/>
    <w:rsid w:val="00D563B0"/>
    <w:rsid w:val="00D62DC3"/>
    <w:rsid w:val="00D65608"/>
    <w:rsid w:val="00D77D72"/>
    <w:rsid w:val="00D9334B"/>
    <w:rsid w:val="00DA7B0E"/>
    <w:rsid w:val="00DA7B2B"/>
    <w:rsid w:val="00DB0AC4"/>
    <w:rsid w:val="00DE6645"/>
    <w:rsid w:val="00DF3B1C"/>
    <w:rsid w:val="00E165B6"/>
    <w:rsid w:val="00E32106"/>
    <w:rsid w:val="00E33F26"/>
    <w:rsid w:val="00E43A65"/>
    <w:rsid w:val="00E45A69"/>
    <w:rsid w:val="00E47A73"/>
    <w:rsid w:val="00E56AFA"/>
    <w:rsid w:val="00E60356"/>
    <w:rsid w:val="00E80CA3"/>
    <w:rsid w:val="00E81B8C"/>
    <w:rsid w:val="00EB6ED2"/>
    <w:rsid w:val="00EC6615"/>
    <w:rsid w:val="00ED2D73"/>
    <w:rsid w:val="00ED5783"/>
    <w:rsid w:val="00ED728C"/>
    <w:rsid w:val="00EE11C4"/>
    <w:rsid w:val="00EF7D3E"/>
    <w:rsid w:val="00F25E05"/>
    <w:rsid w:val="00F358F0"/>
    <w:rsid w:val="00F359AF"/>
    <w:rsid w:val="00F36629"/>
    <w:rsid w:val="00F43249"/>
    <w:rsid w:val="00F45CF8"/>
    <w:rsid w:val="00F53090"/>
    <w:rsid w:val="00F61389"/>
    <w:rsid w:val="00F741BA"/>
    <w:rsid w:val="00F868DD"/>
    <w:rsid w:val="00FA5765"/>
    <w:rsid w:val="00FB4833"/>
    <w:rsid w:val="00FB5EC8"/>
    <w:rsid w:val="00FC42DC"/>
    <w:rsid w:val="00FD3A72"/>
    <w:rsid w:val="00FD6FD6"/>
    <w:rsid w:val="00FF0510"/>
    <w:rsid w:val="00FF3191"/>
    <w:rsid w:val="00FF329B"/>
    <w:rsid w:val="5F9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C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3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009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5A2B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115A2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1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A2B"/>
  </w:style>
  <w:style w:type="paragraph" w:styleId="Stopka">
    <w:name w:val="footer"/>
    <w:basedOn w:val="Normalny"/>
    <w:link w:val="StopkaZnak"/>
    <w:uiPriority w:val="99"/>
    <w:unhideWhenUsed/>
    <w:rsid w:val="0011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A2B"/>
  </w:style>
  <w:style w:type="paragraph" w:customStyle="1" w:styleId="Brakstyluakapitowego">
    <w:name w:val="[Brak stylu akapitowego]"/>
    <w:rsid w:val="008F2BD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D33DC"/>
    <w:pPr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D33D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styleId="Hipercze">
    <w:name w:val="Hyperlink"/>
    <w:rsid w:val="002D33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33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3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E35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351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D6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D009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link w:val="TytuZnak"/>
    <w:qFormat/>
    <w:rsid w:val="002B24E8"/>
    <w:pPr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</w:pPr>
    <w:rPr>
      <w:rFonts w:ascii="Times New Roman" w:eastAsia="Times New Roman" w:hAnsi="Times New Roman"/>
      <w:b/>
      <w:color w:val="008000"/>
      <w:sz w:val="24"/>
      <w:szCs w:val="20"/>
      <w:lang w:eastAsia="pl-PL"/>
    </w:rPr>
  </w:style>
  <w:style w:type="character" w:customStyle="1" w:styleId="TytuZnak">
    <w:name w:val="Tytuł Znak"/>
    <w:link w:val="Tytu"/>
    <w:rsid w:val="002B24E8"/>
    <w:rPr>
      <w:rFonts w:ascii="Times New Roman" w:eastAsia="Times New Roman" w:hAnsi="Times New Roman"/>
      <w:b/>
      <w:color w:val="008000"/>
      <w:sz w:val="24"/>
    </w:rPr>
  </w:style>
  <w:style w:type="paragraph" w:styleId="Bezodstpw">
    <w:name w:val="No Spacing"/>
    <w:uiPriority w:val="1"/>
    <w:qFormat/>
    <w:rsid w:val="00354E49"/>
    <w:rPr>
      <w:rFonts w:ascii="Times New Roman" w:eastAsia="Times New Roman" w:hAnsi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5A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5A8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A1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5A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5A11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1F4C3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3@bp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Links>
    <vt:vector size="12" baseType="variant"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http://www.bpwola.waw.pl/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mailto:konkursy@bpwola.waw.pl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2024-01-25T17:05:00Z</dcterms:created>
  <dcterms:modified xsi:type="dcterms:W3CDTF">2024-03-07T14:58:00Z</dcterms:modified>
</cp:coreProperties>
</file>